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CED87" w14:textId="1E4A11C4" w:rsidR="00360C4E" w:rsidRPr="00360C4E" w:rsidRDefault="00360C4E" w:rsidP="00267C73">
      <w:pPr>
        <w:spacing w:before="33" w:after="33" w:line="240" w:lineRule="exact"/>
        <w:jc w:val="center"/>
        <w:rPr>
          <w:rFonts w:ascii="Times New Roman" w:hAnsi="Times New Roman" w:cs="Times New Roman"/>
          <w:b/>
        </w:rPr>
      </w:pPr>
    </w:p>
    <w:tbl>
      <w:tblPr>
        <w:tblStyle w:val="af1"/>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gridCol w:w="222"/>
      </w:tblGrid>
      <w:tr w:rsidR="00360C4E" w14:paraId="37287F3E" w14:textId="77777777" w:rsidTr="00267C73">
        <w:trPr>
          <w:trHeight w:val="1560"/>
        </w:trPr>
        <w:tc>
          <w:tcPr>
            <w:tcW w:w="5170" w:type="dxa"/>
          </w:tcPr>
          <w:p w14:paraId="6269E50C" w14:textId="68075F09" w:rsidR="00B05756" w:rsidRPr="00B05756" w:rsidRDefault="00B05756" w:rsidP="00B05756">
            <w:pPr>
              <w:pStyle w:val="22"/>
              <w:jc w:val="both"/>
            </w:pPr>
            <w:r w:rsidRPr="00B05756">
              <w:rPr>
                <w:noProof/>
              </w:rPr>
              <w:drawing>
                <wp:inline distT="0" distB="0" distL="0" distR="0" wp14:anchorId="691B9682" wp14:editId="43D824C6">
                  <wp:extent cx="6120765" cy="8801100"/>
                  <wp:effectExtent l="0" t="0" r="0" b="0"/>
                  <wp:docPr id="19422908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653"/>
                          <a:stretch>
                            <a:fillRect/>
                          </a:stretch>
                        </pic:blipFill>
                        <pic:spPr bwMode="auto">
                          <a:xfrm>
                            <a:off x="0" y="0"/>
                            <a:ext cx="6120765" cy="8801100"/>
                          </a:xfrm>
                          <a:prstGeom prst="rect">
                            <a:avLst/>
                          </a:prstGeom>
                          <a:noFill/>
                          <a:ln>
                            <a:noFill/>
                          </a:ln>
                          <a:extLst>
                            <a:ext uri="{53640926-AAD7-44D8-BBD7-CCE9431645EC}">
                              <a14:shadowObscured xmlns:a14="http://schemas.microsoft.com/office/drawing/2010/main"/>
                            </a:ext>
                          </a:extLst>
                        </pic:spPr>
                      </pic:pic>
                    </a:graphicData>
                  </a:graphic>
                </wp:inline>
              </w:drawing>
            </w:r>
          </w:p>
          <w:p w14:paraId="3F0AB439" w14:textId="77777777" w:rsidR="00B05756" w:rsidRDefault="00B05756" w:rsidP="009C0ED2">
            <w:pPr>
              <w:pStyle w:val="22"/>
              <w:shd w:val="clear" w:color="auto" w:fill="auto"/>
              <w:spacing w:line="240" w:lineRule="auto"/>
              <w:jc w:val="both"/>
              <w:rPr>
                <w:sz w:val="24"/>
                <w:szCs w:val="24"/>
              </w:rPr>
            </w:pPr>
          </w:p>
          <w:p w14:paraId="4E3EE763" w14:textId="3D839295" w:rsidR="00360C4E" w:rsidRPr="00267C73" w:rsidRDefault="00360C4E" w:rsidP="00267C73">
            <w:pPr>
              <w:pStyle w:val="22"/>
              <w:shd w:val="clear" w:color="auto" w:fill="auto"/>
              <w:spacing w:line="240" w:lineRule="auto"/>
              <w:jc w:val="both"/>
              <w:rPr>
                <w:sz w:val="24"/>
                <w:szCs w:val="24"/>
              </w:rPr>
            </w:pPr>
          </w:p>
        </w:tc>
        <w:tc>
          <w:tcPr>
            <w:tcW w:w="4894" w:type="dxa"/>
          </w:tcPr>
          <w:p w14:paraId="0753DBEB" w14:textId="619523C7" w:rsidR="00360C4E" w:rsidRPr="00020ED0" w:rsidRDefault="00360C4E" w:rsidP="00413C88">
            <w:pPr>
              <w:pStyle w:val="22"/>
            </w:pPr>
          </w:p>
        </w:tc>
      </w:tr>
    </w:tbl>
    <w:p w14:paraId="27A64232" w14:textId="77777777" w:rsidR="00360C4E" w:rsidRDefault="00360C4E" w:rsidP="00360C4E">
      <w:pPr>
        <w:pStyle w:val="11"/>
        <w:shd w:val="clear" w:color="auto" w:fill="auto"/>
        <w:spacing w:line="240" w:lineRule="auto"/>
        <w:ind w:firstLine="0"/>
        <w:jc w:val="center"/>
        <w:rPr>
          <w:b/>
          <w:bCs/>
          <w:sz w:val="24"/>
        </w:rPr>
      </w:pPr>
    </w:p>
    <w:p w14:paraId="495A498F" w14:textId="77777777" w:rsidR="008C20A1" w:rsidRPr="000D4884" w:rsidRDefault="008C20A1" w:rsidP="00B00D88">
      <w:pPr>
        <w:pStyle w:val="11"/>
        <w:shd w:val="clear" w:color="auto" w:fill="auto"/>
        <w:spacing w:line="240" w:lineRule="auto"/>
        <w:ind w:firstLine="426"/>
        <w:jc w:val="center"/>
        <w:rPr>
          <w:b/>
          <w:bCs/>
          <w:sz w:val="24"/>
        </w:rPr>
      </w:pPr>
    </w:p>
    <w:p w14:paraId="27C4C5BF" w14:textId="77777777" w:rsidR="00174A20" w:rsidRPr="00B76874" w:rsidRDefault="008C20A1" w:rsidP="00B00D88">
      <w:pPr>
        <w:pStyle w:val="20"/>
        <w:keepNext/>
        <w:keepLines/>
        <w:numPr>
          <w:ilvl w:val="0"/>
          <w:numId w:val="1"/>
        </w:numPr>
        <w:shd w:val="clear" w:color="auto" w:fill="auto"/>
        <w:tabs>
          <w:tab w:val="left" w:pos="336"/>
        </w:tabs>
        <w:spacing w:after="0" w:line="240" w:lineRule="auto"/>
        <w:ind w:firstLine="426"/>
        <w:rPr>
          <w:sz w:val="24"/>
          <w:szCs w:val="24"/>
        </w:rPr>
      </w:pPr>
      <w:bookmarkStart w:id="0" w:name="bookmark6"/>
      <w:bookmarkStart w:id="1" w:name="bookmark7"/>
      <w:r w:rsidRPr="00B76874">
        <w:rPr>
          <w:sz w:val="24"/>
          <w:szCs w:val="24"/>
        </w:rPr>
        <w:t>ОБЩИЕ ПОЛОЖЕНИЯ</w:t>
      </w:r>
      <w:bookmarkEnd w:id="0"/>
      <w:bookmarkEnd w:id="1"/>
    </w:p>
    <w:p w14:paraId="42E2FF36" w14:textId="77777777" w:rsidR="00B76874" w:rsidRPr="00B76874" w:rsidRDefault="008C20A1" w:rsidP="00B00D88">
      <w:pPr>
        <w:pStyle w:val="11"/>
        <w:numPr>
          <w:ilvl w:val="1"/>
          <w:numId w:val="1"/>
        </w:numPr>
        <w:shd w:val="clear" w:color="auto" w:fill="auto"/>
        <w:tabs>
          <w:tab w:val="left" w:pos="851"/>
        </w:tabs>
        <w:spacing w:line="240" w:lineRule="auto"/>
        <w:ind w:firstLine="426"/>
        <w:jc w:val="both"/>
        <w:rPr>
          <w:sz w:val="24"/>
          <w:szCs w:val="24"/>
        </w:rPr>
      </w:pPr>
      <w:r w:rsidRPr="00B76874">
        <w:rPr>
          <w:sz w:val="24"/>
          <w:szCs w:val="24"/>
        </w:rPr>
        <w:t xml:space="preserve">Настоящие правила внутреннего трудового распорядка </w:t>
      </w:r>
      <w:r w:rsidR="00B76874" w:rsidRPr="00B76874">
        <w:rPr>
          <w:sz w:val="24"/>
          <w:szCs w:val="24"/>
        </w:rPr>
        <w:t>МАДОУ</w:t>
      </w:r>
      <w:r w:rsidR="00413C88">
        <w:rPr>
          <w:sz w:val="24"/>
          <w:szCs w:val="24"/>
        </w:rPr>
        <w:t xml:space="preserve"> ЦРР-</w:t>
      </w:r>
      <w:r w:rsidR="00B76874" w:rsidRPr="00B76874">
        <w:rPr>
          <w:sz w:val="24"/>
          <w:szCs w:val="24"/>
        </w:rPr>
        <w:t xml:space="preserve"> детский сад № </w:t>
      </w:r>
      <w:r w:rsidR="00413C88">
        <w:rPr>
          <w:sz w:val="24"/>
          <w:szCs w:val="24"/>
        </w:rPr>
        <w:t>33</w:t>
      </w:r>
      <w:r w:rsidR="00B76874" w:rsidRPr="00B76874">
        <w:rPr>
          <w:sz w:val="24"/>
          <w:szCs w:val="24"/>
        </w:rPr>
        <w:t xml:space="preserve"> «</w:t>
      </w:r>
      <w:r w:rsidR="00413C88">
        <w:rPr>
          <w:sz w:val="24"/>
          <w:szCs w:val="24"/>
        </w:rPr>
        <w:t>Золушка</w:t>
      </w:r>
      <w:r w:rsidR="00B76874" w:rsidRPr="00B76874">
        <w:rPr>
          <w:sz w:val="24"/>
          <w:szCs w:val="24"/>
        </w:rPr>
        <w:t>» г.</w:t>
      </w:r>
      <w:r w:rsidR="00413C88">
        <w:rPr>
          <w:sz w:val="24"/>
          <w:szCs w:val="24"/>
        </w:rPr>
        <w:t xml:space="preserve"> </w:t>
      </w:r>
      <w:r w:rsidR="00B76874" w:rsidRPr="00B76874">
        <w:rPr>
          <w:sz w:val="24"/>
          <w:szCs w:val="24"/>
        </w:rPr>
        <w:t xml:space="preserve">Ишимбая МР Ишимбайский район РБ (далее Правила) </w:t>
      </w:r>
      <w:r w:rsidRPr="00B76874">
        <w:rPr>
          <w:sz w:val="24"/>
          <w:szCs w:val="24"/>
        </w:rPr>
        <w:t>разработаны в соответствии</w:t>
      </w:r>
      <w:r w:rsidR="00B76874" w:rsidRPr="00B76874">
        <w:rPr>
          <w:sz w:val="24"/>
          <w:szCs w:val="24"/>
        </w:rPr>
        <w:t xml:space="preserve"> с Конституцией Российской Федерации,</w:t>
      </w:r>
      <w:r w:rsidRPr="00B76874">
        <w:rPr>
          <w:sz w:val="24"/>
          <w:szCs w:val="24"/>
        </w:rPr>
        <w:t xml:space="preserve"> со статьей 190 Трудового кодекса Российской Фе</w:t>
      </w:r>
      <w:r w:rsidRPr="00B76874">
        <w:rPr>
          <w:sz w:val="24"/>
          <w:szCs w:val="24"/>
        </w:rPr>
        <w:softHyphen/>
        <w:t>дерации</w:t>
      </w:r>
      <w:r w:rsidR="00B76874" w:rsidRPr="00B76874">
        <w:rPr>
          <w:sz w:val="24"/>
          <w:szCs w:val="24"/>
        </w:rPr>
        <w:t xml:space="preserve">, Федеральным законом от 29.12.2012 № 273-ФЗ «Об образовании в Российской Федерации», уставом </w:t>
      </w:r>
      <w:r w:rsidRPr="00B76874">
        <w:rPr>
          <w:sz w:val="24"/>
          <w:szCs w:val="24"/>
        </w:rPr>
        <w:t xml:space="preserve"> </w:t>
      </w:r>
      <w:r w:rsidR="00B76874" w:rsidRPr="00B76874">
        <w:rPr>
          <w:sz w:val="24"/>
          <w:szCs w:val="24"/>
        </w:rPr>
        <w:t xml:space="preserve">МАДОУ </w:t>
      </w:r>
      <w:r w:rsidR="0056166F">
        <w:rPr>
          <w:sz w:val="24"/>
          <w:szCs w:val="24"/>
        </w:rPr>
        <w:t xml:space="preserve">ЦРР- </w:t>
      </w:r>
      <w:r w:rsidR="00B76874" w:rsidRPr="00B76874">
        <w:rPr>
          <w:sz w:val="24"/>
          <w:szCs w:val="24"/>
        </w:rPr>
        <w:t xml:space="preserve">детский сад № </w:t>
      </w:r>
      <w:r w:rsidR="0056166F">
        <w:rPr>
          <w:sz w:val="24"/>
          <w:szCs w:val="24"/>
        </w:rPr>
        <w:t>33</w:t>
      </w:r>
      <w:r w:rsidR="00B76874" w:rsidRPr="00B76874">
        <w:rPr>
          <w:sz w:val="24"/>
          <w:szCs w:val="24"/>
        </w:rPr>
        <w:t xml:space="preserve"> «</w:t>
      </w:r>
      <w:r w:rsidR="0056166F">
        <w:rPr>
          <w:sz w:val="24"/>
          <w:szCs w:val="24"/>
        </w:rPr>
        <w:t>Золушка</w:t>
      </w:r>
      <w:r w:rsidR="00B76874" w:rsidRPr="00B76874">
        <w:rPr>
          <w:sz w:val="24"/>
          <w:szCs w:val="24"/>
        </w:rPr>
        <w:t>» г.</w:t>
      </w:r>
      <w:r w:rsidR="00413C88">
        <w:rPr>
          <w:sz w:val="24"/>
          <w:szCs w:val="24"/>
        </w:rPr>
        <w:t xml:space="preserve"> </w:t>
      </w:r>
      <w:r w:rsidR="00B76874" w:rsidRPr="00B76874">
        <w:rPr>
          <w:sz w:val="24"/>
          <w:szCs w:val="24"/>
        </w:rPr>
        <w:t>Ишимбая МР Ишимбайский район РБ, иными локальными актами и нормативными документами.</w:t>
      </w:r>
    </w:p>
    <w:p w14:paraId="196597C1" w14:textId="77777777" w:rsidR="00FB0B1B" w:rsidRDefault="00B76874" w:rsidP="00B00D88">
      <w:pPr>
        <w:pStyle w:val="11"/>
        <w:numPr>
          <w:ilvl w:val="1"/>
          <w:numId w:val="1"/>
        </w:numPr>
        <w:shd w:val="clear" w:color="auto" w:fill="auto"/>
        <w:tabs>
          <w:tab w:val="left" w:pos="851"/>
        </w:tabs>
        <w:spacing w:line="240" w:lineRule="auto"/>
        <w:ind w:firstLine="426"/>
        <w:jc w:val="both"/>
        <w:rPr>
          <w:sz w:val="24"/>
          <w:szCs w:val="24"/>
        </w:rPr>
      </w:pPr>
      <w:r w:rsidRPr="00B76874">
        <w:rPr>
          <w:sz w:val="24"/>
          <w:szCs w:val="24"/>
        </w:rPr>
        <w:t>Правила устанавливают порядок приема и увольнения работников</w:t>
      </w:r>
      <w:r>
        <w:rPr>
          <w:sz w:val="24"/>
          <w:szCs w:val="24"/>
        </w:rPr>
        <w:t>, основные права и обязанности работодателя и работников</w:t>
      </w:r>
      <w:r w:rsidR="00FB0B1B">
        <w:rPr>
          <w:sz w:val="24"/>
          <w:szCs w:val="24"/>
        </w:rPr>
        <w:t>, режим рабочего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697B987C" w14:textId="77777777" w:rsidR="00D621DE" w:rsidRDefault="00FB0B1B" w:rsidP="00B00D88">
      <w:pPr>
        <w:pStyle w:val="11"/>
        <w:numPr>
          <w:ilvl w:val="1"/>
          <w:numId w:val="1"/>
        </w:numPr>
        <w:shd w:val="clear" w:color="auto" w:fill="auto"/>
        <w:tabs>
          <w:tab w:val="left" w:pos="851"/>
        </w:tabs>
        <w:spacing w:line="240" w:lineRule="auto"/>
        <w:ind w:firstLine="426"/>
        <w:jc w:val="both"/>
        <w:rPr>
          <w:sz w:val="24"/>
          <w:szCs w:val="24"/>
        </w:rPr>
      </w:pPr>
      <w:r>
        <w:rPr>
          <w:sz w:val="24"/>
          <w:szCs w:val="24"/>
        </w:rPr>
        <w:t>Правила обязательны для использования всеми работниками детского сада.</w:t>
      </w:r>
    </w:p>
    <w:p w14:paraId="4595B0ED" w14:textId="77777777" w:rsidR="005E3DC4" w:rsidRDefault="005E3DC4" w:rsidP="00B00D88">
      <w:pPr>
        <w:pStyle w:val="11"/>
        <w:shd w:val="clear" w:color="auto" w:fill="auto"/>
        <w:tabs>
          <w:tab w:val="left" w:pos="851"/>
        </w:tabs>
        <w:spacing w:line="240" w:lineRule="auto"/>
        <w:ind w:firstLine="426"/>
        <w:jc w:val="both"/>
        <w:rPr>
          <w:sz w:val="24"/>
          <w:szCs w:val="24"/>
        </w:rPr>
      </w:pPr>
      <w:r>
        <w:rPr>
          <w:sz w:val="24"/>
          <w:szCs w:val="24"/>
        </w:rPr>
        <w:t>2. Порядок приема работников.</w:t>
      </w:r>
    </w:p>
    <w:p w14:paraId="1AB152CF" w14:textId="77777777" w:rsidR="005E3DC4" w:rsidRDefault="005E3DC4" w:rsidP="00B00D88">
      <w:pPr>
        <w:pStyle w:val="11"/>
        <w:shd w:val="clear" w:color="auto" w:fill="auto"/>
        <w:tabs>
          <w:tab w:val="left" w:pos="851"/>
        </w:tabs>
        <w:spacing w:line="240" w:lineRule="auto"/>
        <w:ind w:firstLine="426"/>
        <w:jc w:val="both"/>
        <w:rPr>
          <w:sz w:val="24"/>
          <w:szCs w:val="24"/>
        </w:rPr>
      </w:pPr>
      <w:r>
        <w:rPr>
          <w:sz w:val="24"/>
          <w:szCs w:val="24"/>
        </w:rPr>
        <w:t>2.1. Работники детского сада реализуют свое право на труд путем заключения трудового договора.</w:t>
      </w:r>
    </w:p>
    <w:p w14:paraId="1FC29975" w14:textId="77777777" w:rsidR="005E3DC4" w:rsidRDefault="005E3DC4" w:rsidP="00B00D88">
      <w:pPr>
        <w:pStyle w:val="11"/>
        <w:shd w:val="clear" w:color="auto" w:fill="auto"/>
        <w:tabs>
          <w:tab w:val="left" w:pos="851"/>
        </w:tabs>
        <w:spacing w:line="240" w:lineRule="auto"/>
        <w:ind w:firstLine="426"/>
        <w:jc w:val="both"/>
        <w:rPr>
          <w:sz w:val="24"/>
          <w:szCs w:val="24"/>
        </w:rPr>
      </w:pPr>
      <w:r>
        <w:rPr>
          <w:sz w:val="24"/>
          <w:szCs w:val="24"/>
        </w:rPr>
        <w:t>Сторонами трудового договора являются работник и детский сад как юридическое лицо-работодатель, представленный заведующим детским садом.</w:t>
      </w:r>
    </w:p>
    <w:p w14:paraId="0785D135" w14:textId="77777777" w:rsidR="005E3DC4" w:rsidRDefault="005E3DC4" w:rsidP="00B00D88">
      <w:pPr>
        <w:pStyle w:val="11"/>
        <w:shd w:val="clear" w:color="auto" w:fill="auto"/>
        <w:tabs>
          <w:tab w:val="left" w:pos="851"/>
        </w:tabs>
        <w:spacing w:line="240" w:lineRule="auto"/>
        <w:ind w:firstLine="426"/>
        <w:jc w:val="both"/>
        <w:rPr>
          <w:sz w:val="24"/>
          <w:szCs w:val="24"/>
        </w:rPr>
      </w:pPr>
      <w:r>
        <w:rPr>
          <w:sz w:val="24"/>
          <w:szCs w:val="24"/>
        </w:rPr>
        <w:t>2.2. Лица, поступающие на работу в детский сад, проходят обязательный предварительный медицинский осмотр в порядке, предусмотренном действующим законодательством.</w:t>
      </w:r>
    </w:p>
    <w:p w14:paraId="33B79E78" w14:textId="77777777" w:rsidR="005E3DC4" w:rsidRDefault="005E3DC4" w:rsidP="00B00D88">
      <w:pPr>
        <w:pStyle w:val="11"/>
        <w:shd w:val="clear" w:color="auto" w:fill="auto"/>
        <w:tabs>
          <w:tab w:val="left" w:pos="851"/>
        </w:tabs>
        <w:spacing w:line="240" w:lineRule="auto"/>
        <w:ind w:firstLine="426"/>
        <w:jc w:val="both"/>
        <w:rPr>
          <w:sz w:val="24"/>
          <w:szCs w:val="24"/>
        </w:rPr>
      </w:pPr>
      <w:r>
        <w:rPr>
          <w:sz w:val="24"/>
          <w:szCs w:val="24"/>
        </w:rPr>
        <w:t>В соответствии с законодательством РФ отдельные лица, поступающие на работу в детский сад,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w:t>
      </w:r>
      <w:r w:rsidR="00F422F1">
        <w:rPr>
          <w:sz w:val="24"/>
          <w:szCs w:val="24"/>
        </w:rPr>
        <w:t xml:space="preserve">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14:paraId="26472E9F" w14:textId="77777777" w:rsidR="00F422F1" w:rsidRDefault="00F422F1" w:rsidP="00B00D88">
      <w:pPr>
        <w:pStyle w:val="11"/>
        <w:shd w:val="clear" w:color="auto" w:fill="auto"/>
        <w:tabs>
          <w:tab w:val="left" w:pos="851"/>
        </w:tabs>
        <w:spacing w:line="240" w:lineRule="auto"/>
        <w:ind w:firstLine="426"/>
        <w:jc w:val="both"/>
        <w:rPr>
          <w:sz w:val="24"/>
          <w:szCs w:val="24"/>
        </w:rPr>
      </w:pPr>
      <w:r>
        <w:rPr>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детском саду.</w:t>
      </w:r>
    </w:p>
    <w:p w14:paraId="13D4591D" w14:textId="77777777" w:rsidR="00077EB4" w:rsidRDefault="00F422F1" w:rsidP="00077EB4">
      <w:pPr>
        <w:pStyle w:val="11"/>
        <w:shd w:val="clear" w:color="auto" w:fill="auto"/>
        <w:tabs>
          <w:tab w:val="left" w:pos="851"/>
        </w:tabs>
        <w:spacing w:line="240" w:lineRule="auto"/>
        <w:ind w:firstLine="426"/>
        <w:jc w:val="both"/>
        <w:rPr>
          <w:sz w:val="24"/>
          <w:szCs w:val="24"/>
        </w:rPr>
      </w:pPr>
      <w:r>
        <w:rPr>
          <w:sz w:val="24"/>
          <w:szCs w:val="24"/>
        </w:rPr>
        <w:t>2.4. Трудовой договор может заключаться:</w:t>
      </w:r>
    </w:p>
    <w:p w14:paraId="546B6EB9" w14:textId="77777777" w:rsidR="00D621DE" w:rsidRDefault="00F422F1" w:rsidP="00B00D88">
      <w:pPr>
        <w:pStyle w:val="11"/>
        <w:shd w:val="clear" w:color="auto" w:fill="auto"/>
        <w:tabs>
          <w:tab w:val="left" w:pos="851"/>
        </w:tabs>
        <w:spacing w:line="240" w:lineRule="auto"/>
        <w:ind w:firstLine="426"/>
        <w:jc w:val="both"/>
        <w:rPr>
          <w:sz w:val="24"/>
          <w:szCs w:val="24"/>
        </w:rPr>
      </w:pPr>
      <w:r>
        <w:rPr>
          <w:sz w:val="24"/>
          <w:szCs w:val="24"/>
        </w:rPr>
        <w:t>а) на неопределенный срок;</w:t>
      </w:r>
    </w:p>
    <w:p w14:paraId="38838A19" w14:textId="77777777" w:rsidR="00D621DE" w:rsidRDefault="00D621DE" w:rsidP="00B00D88">
      <w:pPr>
        <w:pStyle w:val="11"/>
        <w:shd w:val="clear" w:color="auto" w:fill="auto"/>
        <w:tabs>
          <w:tab w:val="left" w:pos="851"/>
        </w:tabs>
        <w:spacing w:line="240" w:lineRule="auto"/>
        <w:ind w:firstLine="426"/>
        <w:jc w:val="both"/>
        <w:rPr>
          <w:rStyle w:val="fontstyle01"/>
        </w:rPr>
      </w:pPr>
      <w:r>
        <w:rPr>
          <w:rStyle w:val="fontstyle01"/>
        </w:rPr>
        <w:t xml:space="preserve">б) на определенный срок не более пяти лет (срочный трудовой договор). </w:t>
      </w:r>
    </w:p>
    <w:p w14:paraId="2955A139" w14:textId="77777777" w:rsidR="00D621DE" w:rsidRDefault="00D621DE" w:rsidP="00B00D88">
      <w:pPr>
        <w:pStyle w:val="11"/>
        <w:shd w:val="clear" w:color="auto" w:fill="auto"/>
        <w:tabs>
          <w:tab w:val="left" w:pos="851"/>
        </w:tabs>
        <w:spacing w:line="240" w:lineRule="auto"/>
        <w:ind w:firstLine="426"/>
        <w:jc w:val="both"/>
        <w:rPr>
          <w:rStyle w:val="fontstyle01"/>
        </w:rPr>
      </w:pPr>
      <w:r>
        <w:rPr>
          <w:rStyle w:val="fontstyle01"/>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5516CDC4" w14:textId="77777777" w:rsidR="00D621DE" w:rsidRPr="00D621DE" w:rsidRDefault="00D621DE" w:rsidP="00B00D88">
      <w:pPr>
        <w:ind w:firstLine="426"/>
        <w:jc w:val="both"/>
        <w:rPr>
          <w:rStyle w:val="fontstyle01"/>
        </w:rPr>
      </w:pPr>
      <w:r w:rsidRPr="00D621DE">
        <w:rPr>
          <w:rStyle w:val="fontstyle01"/>
        </w:rPr>
        <w:t>Срочный трудовой договор может заключаться в случаях, предусмотренных Трудовым кодексом РФ и иными федеральными законами.</w:t>
      </w:r>
    </w:p>
    <w:p w14:paraId="66E0ABAC" w14:textId="77777777" w:rsidR="00D621DE" w:rsidRPr="00D621DE" w:rsidRDefault="00D621DE" w:rsidP="00B00D88">
      <w:pPr>
        <w:ind w:firstLine="426"/>
        <w:jc w:val="both"/>
        <w:rPr>
          <w:rStyle w:val="fontstyle01"/>
        </w:rPr>
      </w:pPr>
      <w:r w:rsidRPr="00D621DE">
        <w:rPr>
          <w:rStyle w:val="fontstyle01"/>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Трудовой договор с правом на занятие педагогической деятельностью не заключается с иностранными агентами.</w:t>
      </w:r>
    </w:p>
    <w:p w14:paraId="5426CCA9" w14:textId="77777777" w:rsidR="00D621DE" w:rsidRDefault="00D621DE" w:rsidP="00B00D88">
      <w:pPr>
        <w:ind w:firstLine="426"/>
        <w:jc w:val="both"/>
        <w:rPr>
          <w:rStyle w:val="fontstyle01"/>
        </w:rPr>
      </w:pPr>
      <w:r w:rsidRPr="00D621DE">
        <w:rPr>
          <w:rStyle w:val="fontstyle01"/>
        </w:rPr>
        <w:t xml:space="preserve">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14:paraId="6F864DCD" w14:textId="77777777" w:rsidR="00D621DE" w:rsidRDefault="00D621DE" w:rsidP="00B00D88">
      <w:pPr>
        <w:ind w:firstLine="426"/>
        <w:jc w:val="both"/>
        <w:rPr>
          <w:rStyle w:val="fontstyle01"/>
        </w:rPr>
      </w:pPr>
      <w:r w:rsidRPr="00D621DE">
        <w:rPr>
          <w:rStyle w:val="fontstyle01"/>
        </w:rPr>
        <w:t xml:space="preserve">При заключении трудового договора на срок от двух до шести месяцев испытание не может превышать двух недель. </w:t>
      </w:r>
    </w:p>
    <w:p w14:paraId="0E63AC95" w14:textId="77777777" w:rsidR="00D621DE" w:rsidRDefault="00D621DE" w:rsidP="00B00D88">
      <w:pPr>
        <w:ind w:firstLine="426"/>
        <w:jc w:val="both"/>
        <w:rPr>
          <w:rStyle w:val="fontstyle01"/>
        </w:rPr>
      </w:pPr>
      <w:r w:rsidRPr="00D621DE">
        <w:rPr>
          <w:rStyle w:val="fontstyle01"/>
        </w:rPr>
        <w:t xml:space="preserve">В срок испытания не засчитывается период временной нетрудоспособности работника и </w:t>
      </w:r>
      <w:r w:rsidRPr="00D621DE">
        <w:rPr>
          <w:rStyle w:val="fontstyle01"/>
        </w:rPr>
        <w:lastRenderedPageBreak/>
        <w:t xml:space="preserve">другие периоды, когда он фактически отсутствовал на работе. </w:t>
      </w:r>
    </w:p>
    <w:p w14:paraId="20E09464" w14:textId="77777777" w:rsidR="00D621DE" w:rsidRDefault="00D621DE" w:rsidP="00B00D88">
      <w:pPr>
        <w:ind w:firstLine="426"/>
        <w:jc w:val="both"/>
        <w:rPr>
          <w:rStyle w:val="fontstyle01"/>
        </w:rPr>
      </w:pPr>
      <w:r w:rsidRPr="00D621DE">
        <w:rPr>
          <w:rStyle w:val="fontstyle01"/>
        </w:rPr>
        <w:t xml:space="preserve">Испытание при приеме на работу не устанавливается для: </w:t>
      </w:r>
    </w:p>
    <w:p w14:paraId="62A98602" w14:textId="77777777" w:rsidR="00D621DE" w:rsidRDefault="00D621DE" w:rsidP="00B00D88">
      <w:pPr>
        <w:ind w:firstLine="426"/>
        <w:jc w:val="both"/>
        <w:rPr>
          <w:rStyle w:val="fontstyle01"/>
        </w:rPr>
      </w:pPr>
      <w:r w:rsidRPr="00D621DE">
        <w:rPr>
          <w:rStyle w:val="fontstyle01"/>
        </w:rPr>
        <w:t xml:space="preserve">а) беременных женщин и женщин, имеющих детей в возрасте до полутора лет; </w:t>
      </w:r>
    </w:p>
    <w:p w14:paraId="1C86F816" w14:textId="77777777" w:rsidR="00D621DE" w:rsidRDefault="00D621DE" w:rsidP="00B00D88">
      <w:pPr>
        <w:ind w:firstLine="426"/>
        <w:jc w:val="both"/>
        <w:rPr>
          <w:rStyle w:val="fontstyle01"/>
        </w:rPr>
      </w:pPr>
      <w:r w:rsidRPr="00D621DE">
        <w:rPr>
          <w:rStyle w:val="fontstyle01"/>
        </w:rPr>
        <w:t xml:space="preserve">б) лиц, не достигших возраста 18 лет; </w:t>
      </w:r>
    </w:p>
    <w:p w14:paraId="00E8130D" w14:textId="77777777" w:rsidR="00D621DE" w:rsidRDefault="00D621DE" w:rsidP="00B00D88">
      <w:pPr>
        <w:ind w:firstLine="426"/>
        <w:jc w:val="both"/>
        <w:rPr>
          <w:rStyle w:val="fontstyle01"/>
        </w:rPr>
      </w:pPr>
      <w:r w:rsidRPr="00D621DE">
        <w:rPr>
          <w:rStyle w:val="fontstyle01"/>
        </w:rPr>
        <w:t xml:space="preserve">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14:paraId="622F8FE5" w14:textId="77777777" w:rsidR="00D621DE" w:rsidRDefault="00D621DE" w:rsidP="00B00D88">
      <w:pPr>
        <w:ind w:firstLine="426"/>
        <w:jc w:val="both"/>
        <w:rPr>
          <w:rStyle w:val="fontstyle01"/>
        </w:rPr>
      </w:pPr>
      <w:r w:rsidRPr="00D621DE">
        <w:rPr>
          <w:rStyle w:val="fontstyle01"/>
        </w:rPr>
        <w:t xml:space="preserve">г) лиц, избранных на выборную должность на оплачиваемую работу; </w:t>
      </w:r>
    </w:p>
    <w:p w14:paraId="55B02A8B" w14:textId="77777777" w:rsidR="00D621DE" w:rsidRDefault="00D621DE" w:rsidP="00B00D88">
      <w:pPr>
        <w:ind w:firstLine="426"/>
        <w:jc w:val="both"/>
        <w:rPr>
          <w:rStyle w:val="fontstyle01"/>
        </w:rPr>
      </w:pPr>
      <w:r w:rsidRPr="00D621DE">
        <w:rPr>
          <w:rStyle w:val="fontstyle01"/>
        </w:rPr>
        <w:t xml:space="preserve">д) лиц, приглашенных на работу в порядке перевода от другого работодателя по согласованию между работодателями; </w:t>
      </w:r>
    </w:p>
    <w:p w14:paraId="625D0071" w14:textId="77777777" w:rsidR="00D621DE" w:rsidRDefault="00D621DE" w:rsidP="00B00D88">
      <w:pPr>
        <w:ind w:firstLine="426"/>
        <w:jc w:val="both"/>
        <w:rPr>
          <w:rStyle w:val="fontstyle01"/>
        </w:rPr>
      </w:pPr>
      <w:r w:rsidRPr="00D621DE">
        <w:rPr>
          <w:rStyle w:val="fontstyle01"/>
        </w:rPr>
        <w:t xml:space="preserve">е) лиц, заключающих трудовой договор на срок до двух месяцев; </w:t>
      </w:r>
    </w:p>
    <w:p w14:paraId="24E6E91C" w14:textId="77777777" w:rsidR="00D621DE" w:rsidRPr="00D621DE" w:rsidRDefault="00D621DE" w:rsidP="00B00D88">
      <w:pPr>
        <w:ind w:firstLine="426"/>
        <w:jc w:val="both"/>
        <w:rPr>
          <w:rStyle w:val="fontstyle01"/>
        </w:rPr>
      </w:pPr>
      <w:r w:rsidRPr="00D621DE">
        <w:rPr>
          <w:rStyle w:val="fontstyle01"/>
        </w:rPr>
        <w:t>ж) иных лиц в случаях, предусмотренных Трудовым кодексом РФ, иными федеральными законами, коллективным договором.</w:t>
      </w:r>
    </w:p>
    <w:p w14:paraId="4989ACE4" w14:textId="77777777" w:rsidR="00D621DE" w:rsidRPr="00D621DE" w:rsidRDefault="00D621DE" w:rsidP="00B00D88">
      <w:pPr>
        <w:ind w:firstLine="426"/>
        <w:jc w:val="both"/>
        <w:rPr>
          <w:rStyle w:val="fontstyle01"/>
        </w:rPr>
      </w:pPr>
      <w:r w:rsidRPr="00D621DE">
        <w:rPr>
          <w:rStyle w:val="fontstyle01"/>
        </w:rPr>
        <w:t>2.7. При заключении трудового договора лицо, поступающее на работу, предъявляет:</w:t>
      </w:r>
    </w:p>
    <w:p w14:paraId="41BA78E0" w14:textId="77777777" w:rsidR="00D621DE" w:rsidRPr="00D621DE" w:rsidRDefault="00D621DE" w:rsidP="00B00D88">
      <w:pPr>
        <w:ind w:firstLine="426"/>
        <w:jc w:val="both"/>
        <w:rPr>
          <w:rStyle w:val="fontstyle01"/>
        </w:rPr>
      </w:pPr>
      <w:r w:rsidRPr="00D621DE">
        <w:rPr>
          <w:rStyle w:val="fontstyle21"/>
        </w:rPr>
        <w:sym w:font="Symbol" w:char="F02D"/>
      </w:r>
      <w:r w:rsidRPr="00D621DE">
        <w:rPr>
          <w:rStyle w:val="fontstyle21"/>
        </w:rPr>
        <w:t></w:t>
      </w:r>
      <w:r w:rsidRPr="00D621DE">
        <w:rPr>
          <w:rStyle w:val="fontstyle01"/>
        </w:rPr>
        <w:t>паспорт или иной документ, удостоверяющий личность;</w:t>
      </w:r>
    </w:p>
    <w:p w14:paraId="29BBFF3F" w14:textId="77777777" w:rsidR="00D621DE" w:rsidRPr="00D621DE" w:rsidRDefault="00D621DE" w:rsidP="00B00D88">
      <w:pPr>
        <w:ind w:firstLine="426"/>
        <w:jc w:val="both"/>
        <w:rPr>
          <w:rStyle w:val="fontstyle01"/>
        </w:rPr>
      </w:pPr>
      <w:r w:rsidRPr="00D621DE">
        <w:rPr>
          <w:rStyle w:val="fontstyle21"/>
        </w:rPr>
        <w:sym w:font="Symbol" w:char="F02D"/>
      </w:r>
      <w:r w:rsidRPr="00D621DE">
        <w:rPr>
          <w:rStyle w:val="fontstyle21"/>
        </w:rPr>
        <w:t></w:t>
      </w:r>
      <w:r w:rsidRPr="00D621DE">
        <w:rPr>
          <w:rStyle w:val="fontstyle01"/>
        </w:rPr>
        <w:t>трудовую книжку и (или) сведения о трудовой деятельности, за исключением</w:t>
      </w:r>
      <w:r>
        <w:rPr>
          <w:rStyle w:val="fontstyle01"/>
        </w:rPr>
        <w:t xml:space="preserve"> </w:t>
      </w:r>
      <w:r w:rsidRPr="00D621DE">
        <w:rPr>
          <w:rStyle w:val="fontstyle01"/>
        </w:rPr>
        <w:t>случаев, когда трудовой договор заключается впервые или работник поступает на работу</w:t>
      </w:r>
      <w:r>
        <w:rPr>
          <w:rStyle w:val="fontstyle01"/>
        </w:rPr>
        <w:t xml:space="preserve"> </w:t>
      </w:r>
      <w:r w:rsidRPr="00D621DE">
        <w:rPr>
          <w:rStyle w:val="fontstyle01"/>
        </w:rPr>
        <w:t>на условиях совместительства (совместитель предъявляет сведения о трудовой</w:t>
      </w:r>
      <w:r>
        <w:rPr>
          <w:rStyle w:val="fontstyle01"/>
        </w:rPr>
        <w:t xml:space="preserve"> </w:t>
      </w:r>
      <w:r w:rsidRPr="00D621DE">
        <w:rPr>
          <w:rStyle w:val="fontstyle01"/>
        </w:rPr>
        <w:t>деятельности, если отказался от ведения трудовой книжки в бумажной форме по</w:t>
      </w:r>
      <w:r>
        <w:rPr>
          <w:rStyle w:val="fontstyle01"/>
        </w:rPr>
        <w:t xml:space="preserve"> </w:t>
      </w:r>
      <w:r w:rsidRPr="00D621DE">
        <w:rPr>
          <w:rStyle w:val="fontstyle01"/>
        </w:rPr>
        <w:t>основному месту работы). Если лицо, поступающее на работу, отказалось от ведения</w:t>
      </w:r>
      <w:r>
        <w:rPr>
          <w:rStyle w:val="fontstyle01"/>
        </w:rPr>
        <w:t xml:space="preserve"> </w:t>
      </w:r>
      <w:r w:rsidRPr="00D621DE">
        <w:rPr>
          <w:rStyle w:val="fontstyle01"/>
        </w:rPr>
        <w:t>бумажной трудовой книжки, предъявило только форму СТД-Р, сведений в которой</w:t>
      </w:r>
      <w:r>
        <w:rPr>
          <w:rStyle w:val="fontstyle01"/>
        </w:rPr>
        <w:t xml:space="preserve"> </w:t>
      </w:r>
      <w:r w:rsidRPr="00D621DE">
        <w:rPr>
          <w:rStyle w:val="fontstyle01"/>
        </w:rPr>
        <w:t>недостаточно для того, чтобы сделать вывод о его квалификации и опыте или посчитать</w:t>
      </w:r>
      <w:r>
        <w:rPr>
          <w:rStyle w:val="fontstyle01"/>
        </w:rPr>
        <w:t xml:space="preserve"> </w:t>
      </w:r>
      <w:r w:rsidRPr="00D621DE">
        <w:rPr>
          <w:rStyle w:val="fontstyle01"/>
        </w:rPr>
        <w:t>страховой стаж для начисления пособий, детский сад вправе запросить у него бумажную</w:t>
      </w:r>
      <w:r>
        <w:rPr>
          <w:rStyle w:val="fontstyle01"/>
        </w:rPr>
        <w:t xml:space="preserve"> </w:t>
      </w:r>
      <w:r w:rsidRPr="00D621DE">
        <w:rPr>
          <w:rStyle w:val="fontstyle01"/>
        </w:rPr>
        <w:t>трудовую книжку, чтобы получить эту информацию и вернуть книжку лицу, или форму</w:t>
      </w:r>
      <w:r>
        <w:rPr>
          <w:rStyle w:val="fontstyle01"/>
        </w:rPr>
        <w:t xml:space="preserve"> </w:t>
      </w:r>
      <w:r w:rsidRPr="00D621DE">
        <w:rPr>
          <w:rStyle w:val="fontstyle01"/>
        </w:rPr>
        <w:t>СТД-СФР;</w:t>
      </w:r>
    </w:p>
    <w:p w14:paraId="2C3BCD82" w14:textId="77777777" w:rsidR="00D621DE" w:rsidRPr="00D621DE" w:rsidRDefault="00D621DE" w:rsidP="00B00D88">
      <w:pPr>
        <w:ind w:firstLine="426"/>
        <w:jc w:val="both"/>
        <w:rPr>
          <w:rStyle w:val="fontstyle01"/>
        </w:rPr>
      </w:pPr>
      <w:r w:rsidRPr="00D621DE">
        <w:rPr>
          <w:rStyle w:val="fontstyle21"/>
        </w:rPr>
        <w:sym w:font="Symbol" w:char="F02D"/>
      </w:r>
      <w:r w:rsidRPr="00D621DE">
        <w:rPr>
          <w:rStyle w:val="fontstyle21"/>
        </w:rPr>
        <w:t></w:t>
      </w:r>
      <w:r w:rsidRPr="00D621DE">
        <w:rPr>
          <w:rStyle w:val="fontstyle01"/>
        </w:rPr>
        <w:t>документ, который подтверждает регистрацию в системе индивидуального</w:t>
      </w:r>
      <w:r>
        <w:rPr>
          <w:rStyle w:val="fontstyle01"/>
        </w:rPr>
        <w:t xml:space="preserve"> </w:t>
      </w:r>
      <w:r w:rsidRPr="00D621DE">
        <w:rPr>
          <w:rStyle w:val="fontstyle01"/>
        </w:rPr>
        <w:t>персонифицированного учета, в том числе в форме электронного документа, либо</w:t>
      </w:r>
      <w:r>
        <w:rPr>
          <w:rStyle w:val="fontstyle01"/>
        </w:rPr>
        <w:t xml:space="preserve"> </w:t>
      </w:r>
      <w:r w:rsidRPr="00D621DE">
        <w:rPr>
          <w:rStyle w:val="fontstyle01"/>
        </w:rPr>
        <w:t>страховое свидетельство государственного пенсионного страхования, за исключением</w:t>
      </w:r>
      <w:r>
        <w:rPr>
          <w:rStyle w:val="fontstyle01"/>
        </w:rPr>
        <w:t xml:space="preserve"> </w:t>
      </w:r>
      <w:r w:rsidRPr="00D621DE">
        <w:rPr>
          <w:rStyle w:val="fontstyle01"/>
        </w:rPr>
        <w:t>случаев, когда трудовой договор заключается впервые;</w:t>
      </w:r>
    </w:p>
    <w:p w14:paraId="0D47C1DB" w14:textId="77777777" w:rsidR="00D621DE" w:rsidRPr="00D621DE" w:rsidRDefault="00D621DE" w:rsidP="00B00D88">
      <w:pPr>
        <w:ind w:firstLine="426"/>
        <w:jc w:val="both"/>
        <w:rPr>
          <w:rStyle w:val="fontstyle01"/>
        </w:rPr>
      </w:pPr>
      <w:r w:rsidRPr="00D621DE">
        <w:rPr>
          <w:rStyle w:val="fontstyle21"/>
        </w:rPr>
        <w:sym w:font="Symbol" w:char="F02D"/>
      </w:r>
      <w:r w:rsidRPr="00D621DE">
        <w:rPr>
          <w:rStyle w:val="fontstyle21"/>
        </w:rPr>
        <w:t></w:t>
      </w:r>
      <w:r w:rsidRPr="00D621DE">
        <w:rPr>
          <w:rStyle w:val="fontstyle01"/>
        </w:rPr>
        <w:t>документы воинского учета – для военнообязанных и лиц, подлежащих призыву</w:t>
      </w:r>
      <w:r>
        <w:rPr>
          <w:rStyle w:val="fontstyle01"/>
        </w:rPr>
        <w:t xml:space="preserve"> </w:t>
      </w:r>
      <w:r w:rsidRPr="00D621DE">
        <w:rPr>
          <w:rStyle w:val="fontstyle01"/>
        </w:rPr>
        <w:t>на военную службу;</w:t>
      </w:r>
    </w:p>
    <w:p w14:paraId="14E4A8EE" w14:textId="77777777" w:rsidR="00EB1F1F" w:rsidRDefault="00D621DE" w:rsidP="00B00D88">
      <w:pPr>
        <w:ind w:firstLine="426"/>
        <w:jc w:val="both"/>
        <w:rPr>
          <w:rStyle w:val="fontstyle01"/>
        </w:rPr>
      </w:pPr>
      <w:r w:rsidRPr="00D621DE">
        <w:rPr>
          <w:rStyle w:val="fontstyle21"/>
        </w:rPr>
        <w:sym w:font="Symbol" w:char="F02D"/>
      </w:r>
      <w:r w:rsidRPr="00D621DE">
        <w:rPr>
          <w:rStyle w:val="fontstyle21"/>
        </w:rPr>
        <w:t></w:t>
      </w:r>
      <w:r w:rsidRPr="00D621DE">
        <w:rPr>
          <w:rStyle w:val="fontstyle01"/>
        </w:rPr>
        <w:t>документы об образовании, о квалификации или наличии специальных знаний –</w:t>
      </w:r>
      <w:r>
        <w:rPr>
          <w:rStyle w:val="fontstyle01"/>
        </w:rPr>
        <w:t xml:space="preserve"> </w:t>
      </w:r>
      <w:r w:rsidRPr="00D621DE">
        <w:rPr>
          <w:rStyle w:val="fontstyle01"/>
        </w:rPr>
        <w:t>при поступлении на работу, требующую специальных знаний или специальной</w:t>
      </w:r>
      <w:r>
        <w:rPr>
          <w:rStyle w:val="fontstyle01"/>
        </w:rPr>
        <w:t xml:space="preserve"> </w:t>
      </w:r>
      <w:r w:rsidRPr="00D621DE">
        <w:rPr>
          <w:rStyle w:val="fontstyle01"/>
        </w:rPr>
        <w:t>подготовки;</w:t>
      </w:r>
    </w:p>
    <w:p w14:paraId="2331790C" w14:textId="77777777" w:rsidR="00EB1F1F" w:rsidRDefault="00EB1F1F" w:rsidP="00B00D88">
      <w:pPr>
        <w:ind w:firstLine="426"/>
        <w:jc w:val="both"/>
        <w:rPr>
          <w:rStyle w:val="fontstyle01"/>
        </w:rPr>
      </w:pPr>
      <w:r>
        <w:rPr>
          <w:rStyle w:val="fontstyle01"/>
        </w:rPr>
        <w:t xml:space="preserve">- </w:t>
      </w:r>
      <w:r w:rsidR="00F422F1">
        <w:rPr>
          <w:rStyle w:val="fontstyle01"/>
        </w:rPr>
        <w:t xml:space="preserve">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 </w:t>
      </w:r>
    </w:p>
    <w:p w14:paraId="3BFD78E2" w14:textId="77777777" w:rsidR="00EB1F1F" w:rsidRDefault="00F422F1" w:rsidP="00B00D88">
      <w:pPr>
        <w:ind w:firstLine="426"/>
        <w:jc w:val="both"/>
        <w:rPr>
          <w:rStyle w:val="fontstyle01"/>
        </w:rPr>
      </w:pPr>
      <w:r>
        <w:rPr>
          <w:rStyle w:val="fontstyle01"/>
        </w:rPr>
        <w:t>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0613406F" w14:textId="77777777" w:rsidR="00EB1F1F" w:rsidRDefault="00F422F1" w:rsidP="00B00D88">
      <w:pPr>
        <w:ind w:firstLine="426"/>
        <w:jc w:val="both"/>
        <w:rPr>
          <w:rStyle w:val="fontstyle01"/>
        </w:rPr>
      </w:pPr>
      <w:r>
        <w:rPr>
          <w:rStyle w:val="fontstyle01"/>
        </w:rPr>
        <w:t>2.8. При заключении трудового договора о занятии педагогической деятельностью по образовательным программам дошкольного образования лицо, обучающиеся по образовательным программам высшего образования, предъявляет:</w:t>
      </w:r>
    </w:p>
    <w:p w14:paraId="2B9B9CFF"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документы, указанные в п. 2.7. Правил, за исключением документов об</w:t>
      </w:r>
      <w:r w:rsidR="00EB1F1F">
        <w:rPr>
          <w:rStyle w:val="fontstyle01"/>
        </w:rPr>
        <w:t xml:space="preserve"> </w:t>
      </w:r>
      <w:r>
        <w:rPr>
          <w:rStyle w:val="fontstyle01"/>
        </w:rPr>
        <w:t>образовании и о квалификации;</w:t>
      </w:r>
    </w:p>
    <w:p w14:paraId="0BE29EBC"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характеристику обучающегося, выданную образовательной организацией, в</w:t>
      </w:r>
      <w:r w:rsidR="00EB1F1F">
        <w:rPr>
          <w:rStyle w:val="fontstyle01"/>
        </w:rPr>
        <w:t xml:space="preserve"> </w:t>
      </w:r>
      <w:r>
        <w:rPr>
          <w:rStyle w:val="fontstyle01"/>
        </w:rPr>
        <w:t>которой он обучается;</w:t>
      </w:r>
    </w:p>
    <w:p w14:paraId="0FF03956"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справку о периоде обучения, подтверждающую успешное прохождение</w:t>
      </w:r>
      <w:r w:rsidR="00EB1F1F">
        <w:rPr>
          <w:rStyle w:val="fontstyle01"/>
        </w:rPr>
        <w:t xml:space="preserve"> </w:t>
      </w:r>
      <w:r>
        <w:rPr>
          <w:rStyle w:val="fontstyle01"/>
        </w:rPr>
        <w:t>обучающимся промежуточных аттестаций за предыдущие годы обучения по</w:t>
      </w:r>
      <w:r w:rsidR="00EB1F1F">
        <w:rPr>
          <w:rStyle w:val="fontstyle01"/>
        </w:rPr>
        <w:t xml:space="preserve"> </w:t>
      </w:r>
      <w:r>
        <w:rPr>
          <w:rStyle w:val="fontstyle01"/>
        </w:rPr>
        <w:t>образовательной программе высшего образования по специальности, входящей в</w:t>
      </w:r>
      <w:r w:rsidR="00EB1F1F">
        <w:rPr>
          <w:rStyle w:val="fontstyle01"/>
        </w:rPr>
        <w:t xml:space="preserve"> </w:t>
      </w:r>
      <w:r>
        <w:rPr>
          <w:rStyle w:val="fontstyle01"/>
        </w:rPr>
        <w:t>укрупненную группу специальностей «Образование и педагогические науки», с</w:t>
      </w:r>
      <w:r w:rsidR="00EB1F1F">
        <w:rPr>
          <w:rStyle w:val="fontstyle01"/>
        </w:rPr>
        <w:t xml:space="preserve"> </w:t>
      </w:r>
      <w:r>
        <w:rPr>
          <w:rStyle w:val="fontstyle01"/>
        </w:rPr>
        <w:t>указанием перечня освоенных обучающимся учебных предметов, курсов, дисциплин</w:t>
      </w:r>
      <w:r w:rsidR="00EB1F1F">
        <w:rPr>
          <w:rStyle w:val="fontstyle01"/>
        </w:rPr>
        <w:t xml:space="preserve"> </w:t>
      </w:r>
      <w:r>
        <w:rPr>
          <w:rStyle w:val="fontstyle01"/>
        </w:rPr>
        <w:t>(модулей), практики и общего количества часов, предусмотренных программами учебных</w:t>
      </w:r>
      <w:r w:rsidR="00EB1F1F">
        <w:rPr>
          <w:rStyle w:val="fontstyle01"/>
        </w:rPr>
        <w:t xml:space="preserve"> </w:t>
      </w:r>
      <w:r>
        <w:rPr>
          <w:rStyle w:val="fontstyle01"/>
        </w:rPr>
        <w:t>предметов, курсов, дисциплин (модулей).».</w:t>
      </w:r>
    </w:p>
    <w:p w14:paraId="0DD46413" w14:textId="77777777" w:rsidR="00EB1F1F" w:rsidRDefault="00F422F1" w:rsidP="00B00D88">
      <w:pPr>
        <w:ind w:firstLine="426"/>
        <w:jc w:val="both"/>
        <w:rPr>
          <w:rStyle w:val="fontstyle01"/>
        </w:rPr>
      </w:pPr>
      <w:r>
        <w:rPr>
          <w:rStyle w:val="fontstyle01"/>
        </w:rPr>
        <w:t xml:space="preserve">2.9. При заключении трудового договора о занятии педагогической деятельностью по образовательным программам дошкольного образования лицо, обучающиеся по </w:t>
      </w:r>
      <w:r>
        <w:rPr>
          <w:rStyle w:val="fontstyle01"/>
        </w:rPr>
        <w:lastRenderedPageBreak/>
        <w:t>образовательным программам среднего профессионального образования, предъявляет:</w:t>
      </w:r>
    </w:p>
    <w:p w14:paraId="280FD97D"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документы, указанные в п. 2.7. Правил, за исключением документов об</w:t>
      </w:r>
      <w:r w:rsidR="00EB1F1F">
        <w:rPr>
          <w:rStyle w:val="fontstyle01"/>
        </w:rPr>
        <w:t xml:space="preserve"> </w:t>
      </w:r>
      <w:r>
        <w:rPr>
          <w:rStyle w:val="fontstyle01"/>
        </w:rPr>
        <w:t>образовании и о квалификации;</w:t>
      </w:r>
    </w:p>
    <w:p w14:paraId="031746D0"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характеристику обучающегося, выданную образовательной организацией, в</w:t>
      </w:r>
      <w:r w:rsidR="00EB1F1F">
        <w:rPr>
          <w:rStyle w:val="fontstyle01"/>
        </w:rPr>
        <w:t xml:space="preserve"> </w:t>
      </w:r>
      <w:r>
        <w:rPr>
          <w:rStyle w:val="fontstyle01"/>
        </w:rPr>
        <w:t>которой он обучается;</w:t>
      </w:r>
    </w:p>
    <w:p w14:paraId="2F044818"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справку о периоде обучения, подтверждающую успешное прохождение</w:t>
      </w:r>
      <w:r w:rsidR="00EB1F1F">
        <w:rPr>
          <w:rStyle w:val="fontstyle01"/>
        </w:rPr>
        <w:t xml:space="preserve"> </w:t>
      </w:r>
      <w:r>
        <w:rPr>
          <w:rStyle w:val="fontstyle01"/>
        </w:rPr>
        <w:t>обучающимся промежуточных аттестаций за предыдущие годы обучения по</w:t>
      </w:r>
      <w:r w:rsidR="00EB1F1F">
        <w:rPr>
          <w:rStyle w:val="fontstyle01"/>
        </w:rPr>
        <w:t xml:space="preserve"> </w:t>
      </w:r>
      <w:r>
        <w:rPr>
          <w:rStyle w:val="fontstyle01"/>
        </w:rPr>
        <w:t>образовательной программе среднего профессионального образования по специальности,</w:t>
      </w:r>
      <w:r w:rsidR="00EB1F1F">
        <w:rPr>
          <w:rStyle w:val="fontstyle01"/>
        </w:rPr>
        <w:t xml:space="preserve"> </w:t>
      </w:r>
      <w:r>
        <w:rPr>
          <w:rStyle w:val="fontstyle01"/>
        </w:rPr>
        <w:t>входящей в укрупненную группу специальностей «Образование и педагогические</w:t>
      </w:r>
      <w:r w:rsidR="00EB1F1F">
        <w:rPr>
          <w:rStyle w:val="fontstyle01"/>
        </w:rPr>
        <w:t xml:space="preserve"> </w:t>
      </w:r>
      <w:r>
        <w:rPr>
          <w:rStyle w:val="fontstyle01"/>
        </w:rPr>
        <w:t>науки», с указанием перечня освоенных обучающимся учебных предметов, курсов,</w:t>
      </w:r>
      <w:r w:rsidR="00EB1F1F">
        <w:rPr>
          <w:rStyle w:val="fontstyle01"/>
        </w:rPr>
        <w:t xml:space="preserve"> </w:t>
      </w:r>
      <w:r>
        <w:rPr>
          <w:rStyle w:val="fontstyle01"/>
        </w:rPr>
        <w:t>дисциплин (модулей), практики и общего количества часов, предусмотренных</w:t>
      </w:r>
      <w:r w:rsidR="00EB1F1F">
        <w:rPr>
          <w:rStyle w:val="fontstyle01"/>
        </w:rPr>
        <w:t xml:space="preserve"> </w:t>
      </w:r>
      <w:r>
        <w:rPr>
          <w:rStyle w:val="fontstyle01"/>
        </w:rPr>
        <w:t>программами учебных предметов, курсов, дисциплин (модулей).».</w:t>
      </w:r>
    </w:p>
    <w:p w14:paraId="524E92D7" w14:textId="77777777" w:rsidR="00EB1F1F" w:rsidRDefault="00F422F1" w:rsidP="00B00D88">
      <w:pPr>
        <w:ind w:firstLine="426"/>
        <w:jc w:val="both"/>
        <w:rPr>
          <w:rStyle w:val="fontstyle01"/>
        </w:rPr>
      </w:pPr>
      <w:r>
        <w:rPr>
          <w:rStyle w:val="fontstyle01"/>
        </w:rPr>
        <w:t>2.10. При заключении трудового договора иностранные граждане и лица без гражданства, предъявляют:</w:t>
      </w:r>
    </w:p>
    <w:p w14:paraId="2B6435F2"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документы, указанные в п. 2.7. Правил;</w:t>
      </w:r>
    </w:p>
    <w:p w14:paraId="3E7657B6"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разрешение на работу или патент;</w:t>
      </w:r>
    </w:p>
    <w:p w14:paraId="5D0FAFF1"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разрешение на временное проживание в РФ или вид на жительство;</w:t>
      </w:r>
    </w:p>
    <w:p w14:paraId="3DDD8DB0"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полис или договор добровольного медицинского страхования.</w:t>
      </w:r>
    </w:p>
    <w:p w14:paraId="77916A4E" w14:textId="77777777" w:rsidR="00EB1F1F" w:rsidRDefault="00F422F1" w:rsidP="00B00D88">
      <w:pPr>
        <w:ind w:firstLine="426"/>
        <w:jc w:val="both"/>
        <w:rPr>
          <w:rStyle w:val="fontstyle01"/>
        </w:rPr>
      </w:pPr>
      <w:r>
        <w:rPr>
          <w:rStyle w:val="fontstyle01"/>
        </w:rPr>
        <w:t>2.11.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w:t>
      </w:r>
      <w:r w:rsidR="00EB1F1F">
        <w:rPr>
          <w:rStyle w:val="fontstyle01"/>
        </w:rPr>
        <w:t>аключенного трудового договора.</w:t>
      </w:r>
    </w:p>
    <w:p w14:paraId="20A83C95" w14:textId="77777777" w:rsidR="00EB1F1F" w:rsidRDefault="00F422F1" w:rsidP="00B00D88">
      <w:pPr>
        <w:ind w:firstLine="426"/>
        <w:jc w:val="both"/>
        <w:rPr>
          <w:rStyle w:val="fontstyle01"/>
        </w:rPr>
      </w:pPr>
      <w:r>
        <w:rPr>
          <w:rStyle w:val="fontstyle01"/>
        </w:rPr>
        <w:t>2.12. При приеме работника на работу работодатель обязан под подпись:</w:t>
      </w:r>
    </w:p>
    <w:p w14:paraId="7128D88C"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ознакомить работника с уставом детского сада и коллективным договором;</w:t>
      </w:r>
    </w:p>
    <w:p w14:paraId="47086A72"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ознакомить работника с действующими правилами внутреннего трудового</w:t>
      </w:r>
      <w:r w:rsidR="00EB1F1F">
        <w:rPr>
          <w:rStyle w:val="fontstyle01"/>
        </w:rPr>
        <w:t xml:space="preserve"> </w:t>
      </w:r>
      <w:r>
        <w:rPr>
          <w:rStyle w:val="fontstyle01"/>
        </w:rPr>
        <w:t>распорядка, локальными актами, непосредственно связанными с его трудовой</w:t>
      </w:r>
      <w:r w:rsidR="00EB1F1F">
        <w:rPr>
          <w:rStyle w:val="fontstyle01"/>
        </w:rPr>
        <w:t xml:space="preserve"> </w:t>
      </w:r>
      <w:r>
        <w:rPr>
          <w:rStyle w:val="fontstyle01"/>
        </w:rPr>
        <w:t>деятельностью;</w:t>
      </w:r>
    </w:p>
    <w:p w14:paraId="28E86D5C" w14:textId="77777777" w:rsidR="00EB1F1F" w:rsidRDefault="00F422F1" w:rsidP="00B00D88">
      <w:pPr>
        <w:ind w:firstLine="426"/>
        <w:jc w:val="both"/>
        <w:rPr>
          <w:rStyle w:val="fontstyle01"/>
        </w:rPr>
      </w:pPr>
      <w:r>
        <w:rPr>
          <w:rStyle w:val="fontstyle21"/>
        </w:rPr>
        <w:sym w:font="Symbol" w:char="F02D"/>
      </w:r>
      <w:r>
        <w:rPr>
          <w:rStyle w:val="fontstyle21"/>
        </w:rPr>
        <w:t></w:t>
      </w:r>
      <w:r>
        <w:rPr>
          <w:rStyle w:val="fontstyle01"/>
        </w:rPr>
        <w:t>проинструктировать работника по охране труда и технике безопасности,</w:t>
      </w:r>
      <w:r w:rsidR="00EB1F1F">
        <w:rPr>
          <w:rStyle w:val="fontstyle01"/>
        </w:rPr>
        <w:t xml:space="preserve"> </w:t>
      </w:r>
      <w:r>
        <w:rPr>
          <w:rStyle w:val="fontstyle01"/>
        </w:rPr>
        <w:t>производственной санитарии и гигиене, противопожарной безопасности и порядку</w:t>
      </w:r>
      <w:r w:rsidR="00EB1F1F">
        <w:rPr>
          <w:rStyle w:val="fontstyle01"/>
        </w:rPr>
        <w:t xml:space="preserve"> </w:t>
      </w:r>
      <w:r>
        <w:rPr>
          <w:rStyle w:val="fontstyle01"/>
        </w:rPr>
        <w:t>организации охраны жизни и здоровья детей. Инструктаж оформляется в журнале</w:t>
      </w:r>
      <w:r w:rsidR="00EB1F1F">
        <w:rPr>
          <w:rStyle w:val="fontstyle01"/>
        </w:rPr>
        <w:t xml:space="preserve"> </w:t>
      </w:r>
      <w:r>
        <w:rPr>
          <w:rStyle w:val="fontstyle01"/>
        </w:rPr>
        <w:t>установленного образца.</w:t>
      </w:r>
    </w:p>
    <w:p w14:paraId="77B82302" w14:textId="77777777" w:rsidR="00EB1F1F" w:rsidRDefault="00EB1F1F" w:rsidP="00B00D88">
      <w:pPr>
        <w:ind w:firstLine="426"/>
        <w:jc w:val="both"/>
        <w:rPr>
          <w:rStyle w:val="fontstyle01"/>
        </w:rPr>
      </w:pPr>
      <w:r>
        <w:rPr>
          <w:rStyle w:val="fontstyle01"/>
        </w:rPr>
        <w:t>2.13. В соответствии с трудовым договором о приеме на работу</w:t>
      </w:r>
      <w:r w:rsidR="0056166F">
        <w:rPr>
          <w:rStyle w:val="fontstyle01"/>
        </w:rPr>
        <w:t>,</w:t>
      </w:r>
      <w:r>
        <w:rPr>
          <w:rStyle w:val="fontstyle01"/>
        </w:rPr>
        <w:t xml:space="preserve"> работодатель обязан в течение пяти дней сделать запись в трудовой книжке работника, если он не отказался от ведения трудовой книжки. У работающих по </w:t>
      </w:r>
      <w:proofErr w:type="gramStart"/>
      <w:r>
        <w:rPr>
          <w:rStyle w:val="fontstyle01"/>
        </w:rPr>
        <w:t>совместительству</w:t>
      </w:r>
      <w:r w:rsidR="0056166F">
        <w:rPr>
          <w:rStyle w:val="fontstyle01"/>
        </w:rPr>
        <w:t xml:space="preserve">, </w:t>
      </w:r>
      <w:r>
        <w:rPr>
          <w:rStyle w:val="fontstyle01"/>
        </w:rPr>
        <w:t xml:space="preserve"> трудовые</w:t>
      </w:r>
      <w:proofErr w:type="gramEnd"/>
      <w:r>
        <w:rPr>
          <w:rStyle w:val="fontstyle01"/>
        </w:rPr>
        <w:t xml:space="preserve"> книжки ведутся по основному месту работы.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14:paraId="6E23F398" w14:textId="77777777" w:rsidR="00EB1F1F" w:rsidRDefault="00EB1F1F" w:rsidP="00B00D88">
      <w:pPr>
        <w:ind w:firstLine="426"/>
        <w:jc w:val="both"/>
        <w:rPr>
          <w:rStyle w:val="fontstyle01"/>
        </w:rPr>
      </w:pPr>
      <w:r>
        <w:rPr>
          <w:rStyle w:val="fontstyle01"/>
        </w:rPr>
        <w:t xml:space="preserve">2.14. На каждого работника детского сада ведется личное дело. Личное дело работника хранится у работодателя. </w:t>
      </w:r>
    </w:p>
    <w:p w14:paraId="7444EF66" w14:textId="77777777" w:rsidR="00EB1F1F" w:rsidRDefault="00EB1F1F" w:rsidP="00B00D88">
      <w:pPr>
        <w:ind w:firstLine="426"/>
        <w:jc w:val="both"/>
        <w:rPr>
          <w:rStyle w:val="fontstyle01"/>
        </w:rPr>
      </w:pPr>
      <w:r>
        <w:rPr>
          <w:rStyle w:val="fontstyle01"/>
        </w:rPr>
        <w:t>Документы в личных делах располагаются в следующем порядке:</w:t>
      </w:r>
    </w:p>
    <w:p w14:paraId="13A10C86"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внутренняя опись документов;</w:t>
      </w:r>
    </w:p>
    <w:p w14:paraId="246A3CE2"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лист с отметками об ознакомлении работника с личным делом;</w:t>
      </w:r>
    </w:p>
    <w:p w14:paraId="1AAE7987"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лист с отметками о результатах ежегодной проверки состояния личного дела;</w:t>
      </w:r>
    </w:p>
    <w:p w14:paraId="3278F833"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личный листок по учету кадров и дополнение к нему;</w:t>
      </w:r>
    </w:p>
    <w:p w14:paraId="65D6934B"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автобиография;</w:t>
      </w:r>
    </w:p>
    <w:p w14:paraId="73DD8B1F"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заявление о приеме на работу;</w:t>
      </w:r>
    </w:p>
    <w:p w14:paraId="152F0D2A"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должностная инструкция;</w:t>
      </w:r>
    </w:p>
    <w:p w14:paraId="4918C31F"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характеристики и рекомендательные письма;</w:t>
      </w:r>
    </w:p>
    <w:p w14:paraId="5602654F"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трудовой договор и дополнительные соглашения к нему;</w:t>
      </w:r>
    </w:p>
    <w:p w14:paraId="34F57ADD"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договор о полной материальной ответственности (если работник – материально ответственное лицо);</w:t>
      </w:r>
    </w:p>
    <w:p w14:paraId="48775118"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копии приказов по личному составу, которые касаются работника;</w:t>
      </w:r>
    </w:p>
    <w:p w14:paraId="246ED346"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аттестационные листы;</w:t>
      </w:r>
    </w:p>
    <w:p w14:paraId="4AABD7D5"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отзывы должностных лиц о работнике;</w:t>
      </w:r>
    </w:p>
    <w:p w14:paraId="3D83D115"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лист-заверитель (составляют при сдаче личного дела в архив);</w:t>
      </w:r>
    </w:p>
    <w:p w14:paraId="04F8F025" w14:textId="77777777" w:rsidR="001930ED" w:rsidRDefault="00EB1F1F" w:rsidP="00B00D88">
      <w:pPr>
        <w:ind w:firstLine="426"/>
        <w:jc w:val="both"/>
        <w:rPr>
          <w:rStyle w:val="fontstyle01"/>
        </w:rPr>
      </w:pPr>
      <w:r>
        <w:rPr>
          <w:rStyle w:val="fontstyle21"/>
        </w:rPr>
        <w:sym w:font="Symbol" w:char="F02D"/>
      </w:r>
      <w:r>
        <w:rPr>
          <w:rStyle w:val="fontstyle21"/>
        </w:rPr>
        <w:t></w:t>
      </w:r>
      <w:r>
        <w:rPr>
          <w:rStyle w:val="fontstyle01"/>
        </w:rPr>
        <w:t>результаты предварительного и обязательных периодических медицинских</w:t>
      </w:r>
      <w:r w:rsidR="001930ED">
        <w:rPr>
          <w:rStyle w:val="fontstyle01"/>
        </w:rPr>
        <w:t xml:space="preserve"> </w:t>
      </w:r>
      <w:r>
        <w:rPr>
          <w:rStyle w:val="fontstyle01"/>
        </w:rPr>
        <w:t xml:space="preserve">осмотров, </w:t>
      </w:r>
      <w:r>
        <w:rPr>
          <w:rStyle w:val="fontstyle01"/>
        </w:rPr>
        <w:lastRenderedPageBreak/>
        <w:t>психиатрических освидетельствований (при наличии);</w:t>
      </w:r>
    </w:p>
    <w:p w14:paraId="5D2162ED" w14:textId="77777777" w:rsidR="00EB1F1F" w:rsidRDefault="00EB1F1F" w:rsidP="00B00D88">
      <w:pPr>
        <w:ind w:firstLine="426"/>
        <w:jc w:val="both"/>
        <w:rPr>
          <w:rStyle w:val="fontstyle01"/>
        </w:rPr>
      </w:pPr>
      <w:r>
        <w:rPr>
          <w:rStyle w:val="fontstyle21"/>
        </w:rPr>
        <w:sym w:font="Symbol" w:char="F02D"/>
      </w:r>
      <w:r>
        <w:rPr>
          <w:rStyle w:val="fontstyle21"/>
        </w:rPr>
        <w:t></w:t>
      </w:r>
      <w:r>
        <w:rPr>
          <w:rStyle w:val="fontstyle01"/>
        </w:rPr>
        <w:t>согласия на обработку персональных данных.</w:t>
      </w:r>
    </w:p>
    <w:p w14:paraId="64DD13BC" w14:textId="77777777" w:rsidR="00EB1F1F" w:rsidRDefault="00EB1F1F" w:rsidP="00B00D88">
      <w:pPr>
        <w:ind w:firstLine="426"/>
        <w:jc w:val="both"/>
        <w:rPr>
          <w:rStyle w:val="fontstyle01"/>
        </w:rPr>
      </w:pPr>
      <w:r>
        <w:rPr>
          <w:rStyle w:val="fontstyle01"/>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104AF3E2" w14:textId="77777777" w:rsidR="00DC23EF" w:rsidRDefault="00DC23EF" w:rsidP="00B00D88">
      <w:pPr>
        <w:ind w:firstLine="426"/>
        <w:jc w:val="both"/>
        <w:rPr>
          <w:rStyle w:val="fontstyle01"/>
        </w:rPr>
      </w:pPr>
    </w:p>
    <w:p w14:paraId="267ADDC0" w14:textId="77777777" w:rsidR="001930ED" w:rsidRPr="001930ED" w:rsidRDefault="001930ED" w:rsidP="00B00D88">
      <w:pPr>
        <w:ind w:firstLine="426"/>
        <w:jc w:val="center"/>
        <w:rPr>
          <w:rStyle w:val="fontstyle01"/>
          <w:b/>
        </w:rPr>
      </w:pPr>
      <w:r w:rsidRPr="001930ED">
        <w:rPr>
          <w:rStyle w:val="fontstyle01"/>
          <w:b/>
        </w:rPr>
        <w:t>3. Порядок перевода работников</w:t>
      </w:r>
    </w:p>
    <w:p w14:paraId="5299CE83" w14:textId="77777777" w:rsidR="001930ED" w:rsidRDefault="001930ED" w:rsidP="00B00D88">
      <w:pPr>
        <w:ind w:firstLine="426"/>
        <w:jc w:val="both"/>
        <w:rPr>
          <w:rStyle w:val="fontstyle01"/>
        </w:rPr>
      </w:pPr>
      <w:r>
        <w:rPr>
          <w:rStyle w:val="fontstyle01"/>
        </w:rPr>
        <w:t xml:space="preserve">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 </w:t>
      </w:r>
    </w:p>
    <w:p w14:paraId="71946788" w14:textId="77777777" w:rsidR="001930ED" w:rsidRDefault="001930ED" w:rsidP="00B00D88">
      <w:pPr>
        <w:ind w:firstLine="426"/>
        <w:jc w:val="both"/>
        <w:rPr>
          <w:rStyle w:val="fontstyle01"/>
        </w:rPr>
      </w:pPr>
      <w:r>
        <w:rPr>
          <w:rStyle w:val="fontstyle01"/>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6554B47B" w14:textId="77777777" w:rsidR="001930ED" w:rsidRDefault="001930ED" w:rsidP="00B00D88">
      <w:pPr>
        <w:ind w:firstLine="426"/>
        <w:jc w:val="both"/>
        <w:rPr>
          <w:rStyle w:val="fontstyle01"/>
        </w:rPr>
      </w:pPr>
      <w:r>
        <w:rPr>
          <w:rStyle w:val="fontstyle01"/>
        </w:rPr>
        <w:t xml:space="preserve">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 </w:t>
      </w:r>
    </w:p>
    <w:p w14:paraId="7D9CB80F" w14:textId="77777777" w:rsidR="001930ED" w:rsidRDefault="001930ED" w:rsidP="00B00D88">
      <w:pPr>
        <w:ind w:firstLine="426"/>
        <w:jc w:val="both"/>
        <w:rPr>
          <w:rStyle w:val="fontstyle01"/>
        </w:rPr>
      </w:pPr>
      <w:r>
        <w:rPr>
          <w:rStyle w:val="fontstyle01"/>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004E0E71" w14:textId="77777777" w:rsidR="001930ED" w:rsidRDefault="001930ED" w:rsidP="00B00D88">
      <w:pPr>
        <w:ind w:firstLine="426"/>
        <w:jc w:val="both"/>
        <w:rPr>
          <w:rStyle w:val="fontstyle01"/>
        </w:rPr>
      </w:pPr>
      <w:r>
        <w:rPr>
          <w:rStyle w:val="fontstyle01"/>
        </w:rPr>
        <w:t>3.3. При переводе работника в установленном порядке на другую работу работодатель обязан под подпись:</w:t>
      </w:r>
    </w:p>
    <w:p w14:paraId="4D8CA33F" w14:textId="77777777" w:rsidR="001930ED" w:rsidRDefault="001930ED" w:rsidP="00B00D88">
      <w:pPr>
        <w:ind w:firstLine="426"/>
        <w:jc w:val="both"/>
        <w:rPr>
          <w:rFonts w:ascii="Times New Roman" w:hAnsi="Times New Roman" w:cs="Times New Roman"/>
        </w:rPr>
      </w:pPr>
      <w:r>
        <w:rPr>
          <w:rStyle w:val="fontstyle21"/>
        </w:rPr>
        <w:sym w:font="Symbol" w:char="F02D"/>
      </w:r>
      <w:r>
        <w:rPr>
          <w:rStyle w:val="fontstyle21"/>
        </w:rPr>
        <w:t></w:t>
      </w:r>
      <w:r>
        <w:rPr>
          <w:rStyle w:val="fontstyle01"/>
        </w:rPr>
        <w:t>ознакомить работника с уставом детского сада и коллективным договором;</w:t>
      </w:r>
    </w:p>
    <w:p w14:paraId="275F8972" w14:textId="77777777" w:rsidR="001930ED" w:rsidRDefault="001930ED" w:rsidP="00B00D88">
      <w:pPr>
        <w:ind w:firstLine="426"/>
        <w:jc w:val="both"/>
        <w:rPr>
          <w:rStyle w:val="fontstyle01"/>
        </w:rPr>
      </w:pPr>
      <w:r>
        <w:rPr>
          <w:rStyle w:val="fontstyle21"/>
        </w:rPr>
        <w:sym w:font="Symbol" w:char="F02D"/>
      </w:r>
      <w:r>
        <w:rPr>
          <w:rStyle w:val="fontstyle21"/>
        </w:rPr>
        <w:t></w:t>
      </w:r>
      <w:r>
        <w:rPr>
          <w:rStyle w:val="fontstyle01"/>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1728AF50" w14:textId="77777777" w:rsidR="001930ED" w:rsidRDefault="001930ED" w:rsidP="00B00D88">
      <w:pPr>
        <w:ind w:firstLine="426"/>
        <w:jc w:val="both"/>
        <w:rPr>
          <w:rStyle w:val="fontstyle01"/>
        </w:rPr>
      </w:pPr>
      <w:r>
        <w:rPr>
          <w:rStyle w:val="fontstyle21"/>
        </w:rPr>
        <w:sym w:font="Symbol" w:char="F02D"/>
      </w:r>
      <w:r>
        <w:rPr>
          <w:rStyle w:val="fontstyle21"/>
        </w:rPr>
        <w:t></w:t>
      </w:r>
      <w:r>
        <w:rPr>
          <w:rStyle w:val="fontstyle01"/>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0EDA3BD3" w14:textId="77777777" w:rsidR="001930ED" w:rsidRDefault="001930ED" w:rsidP="00B00D88">
      <w:pPr>
        <w:ind w:firstLine="426"/>
        <w:jc w:val="both"/>
        <w:rPr>
          <w:rStyle w:val="fontstyle01"/>
        </w:rPr>
      </w:pPr>
      <w:r>
        <w:rPr>
          <w:rStyle w:val="fontstyle01"/>
        </w:rPr>
        <w:t>3.4. Перевод работников оформляется приказом работодателя.</w:t>
      </w:r>
    </w:p>
    <w:p w14:paraId="6535C420" w14:textId="77777777" w:rsidR="00DC23EF" w:rsidRDefault="00DC23EF" w:rsidP="00B00D88">
      <w:pPr>
        <w:ind w:firstLine="426"/>
        <w:jc w:val="both"/>
        <w:rPr>
          <w:rStyle w:val="fontstyle01"/>
        </w:rPr>
      </w:pPr>
    </w:p>
    <w:p w14:paraId="5AB1DB7C" w14:textId="77777777" w:rsidR="001930ED" w:rsidRPr="001930ED" w:rsidRDefault="001930ED" w:rsidP="00B00D88">
      <w:pPr>
        <w:ind w:firstLine="426"/>
        <w:jc w:val="center"/>
        <w:rPr>
          <w:rStyle w:val="fontstyle01"/>
          <w:b/>
        </w:rPr>
      </w:pPr>
      <w:r w:rsidRPr="001930ED">
        <w:rPr>
          <w:rStyle w:val="fontstyle01"/>
          <w:b/>
        </w:rPr>
        <w:t>4. Порядок увольнения работников</w:t>
      </w:r>
    </w:p>
    <w:p w14:paraId="743E1868" w14:textId="77777777" w:rsidR="001930ED" w:rsidRDefault="001930ED" w:rsidP="00B00D88">
      <w:pPr>
        <w:ind w:firstLine="426"/>
        <w:jc w:val="both"/>
        <w:rPr>
          <w:rStyle w:val="fontstyle01"/>
        </w:rPr>
      </w:pPr>
      <w:r>
        <w:rPr>
          <w:rStyle w:val="fontstyle01"/>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14:paraId="0D3B515C" w14:textId="77777777" w:rsidR="001930ED" w:rsidRDefault="001930ED" w:rsidP="00B00D88">
      <w:pPr>
        <w:ind w:firstLine="426"/>
        <w:jc w:val="both"/>
        <w:rPr>
          <w:rStyle w:val="fontstyle01"/>
        </w:rPr>
      </w:pPr>
      <w:r>
        <w:rPr>
          <w:rStyle w:val="fontstyle01"/>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37ACE866" w14:textId="77777777" w:rsidR="001930ED" w:rsidRDefault="001930ED" w:rsidP="00B00D88">
      <w:pPr>
        <w:ind w:firstLine="426"/>
        <w:jc w:val="both"/>
        <w:rPr>
          <w:rStyle w:val="fontstyle01"/>
        </w:rPr>
      </w:pPr>
      <w:r>
        <w:rPr>
          <w:rStyle w:val="fontstyle01"/>
        </w:rPr>
        <w:t xml:space="preserve">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детского сада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14:paraId="7F5C70CF" w14:textId="77777777" w:rsidR="001930ED" w:rsidRDefault="001930ED" w:rsidP="00B00D88">
      <w:pPr>
        <w:ind w:firstLine="426"/>
        <w:jc w:val="both"/>
        <w:rPr>
          <w:rStyle w:val="fontstyle01"/>
        </w:rPr>
      </w:pPr>
      <w:r>
        <w:rPr>
          <w:rStyle w:val="fontstyle01"/>
        </w:rPr>
        <w:t xml:space="preserve">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w:t>
      </w:r>
      <w:r>
        <w:rPr>
          <w:rStyle w:val="fontstyle01"/>
        </w:rPr>
        <w:lastRenderedPageBreak/>
        <w:t>документы, образовавшиеся при исполнении трудовой функции. Для этого работник оформляет обходной лист, форма которого устанавливается заведующим детским садом. 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14:paraId="1860BAA6" w14:textId="77777777" w:rsidR="00DC23EF" w:rsidRDefault="00DC23EF" w:rsidP="00B00D88">
      <w:pPr>
        <w:ind w:firstLine="426"/>
        <w:jc w:val="both"/>
        <w:rPr>
          <w:rStyle w:val="fontstyle01"/>
        </w:rPr>
      </w:pPr>
    </w:p>
    <w:p w14:paraId="51E5391C" w14:textId="77777777" w:rsidR="00DF2FAC" w:rsidRPr="00DF2FAC" w:rsidRDefault="00DF2FAC" w:rsidP="00B00D88">
      <w:pPr>
        <w:ind w:firstLine="426"/>
        <w:jc w:val="center"/>
        <w:rPr>
          <w:rStyle w:val="fontstyle01"/>
          <w:b/>
        </w:rPr>
      </w:pPr>
      <w:r w:rsidRPr="00DF2FAC">
        <w:rPr>
          <w:rStyle w:val="fontstyle01"/>
          <w:b/>
        </w:rPr>
        <w:t>5. Порядок формирования и выдачи сведений о трудовой деятельности работников</w:t>
      </w:r>
    </w:p>
    <w:p w14:paraId="61CCD9F6" w14:textId="7C494057" w:rsidR="00DF2FAC" w:rsidRDefault="00DF2FAC" w:rsidP="00B00D88">
      <w:pPr>
        <w:ind w:firstLine="426"/>
        <w:jc w:val="both"/>
        <w:rPr>
          <w:rStyle w:val="fontstyle01"/>
        </w:rPr>
      </w:pPr>
      <w:r>
        <w:rPr>
          <w:rStyle w:val="fontstyle01"/>
        </w:rPr>
        <w:t xml:space="preserve">5.1. Детский сад формирует в электронном виде и предоставляет в </w:t>
      </w:r>
      <w:r w:rsidR="00C80E49" w:rsidRPr="00D40C7C">
        <w:rPr>
          <w:rStyle w:val="fontstyle01"/>
        </w:rPr>
        <w:t xml:space="preserve">Социальный Фонд </w:t>
      </w:r>
      <w:proofErr w:type="gramStart"/>
      <w:r w:rsidR="00C80E49" w:rsidRPr="00D40C7C">
        <w:rPr>
          <w:rStyle w:val="fontstyle01"/>
        </w:rPr>
        <w:t>России</w:t>
      </w:r>
      <w:r w:rsidR="00C80E49">
        <w:rPr>
          <w:rStyle w:val="fontstyle01"/>
        </w:rPr>
        <w:t xml:space="preserve"> </w:t>
      </w:r>
      <w:r>
        <w:rPr>
          <w:rStyle w:val="fontstyle01"/>
        </w:rPr>
        <w:t xml:space="preserve"> сведения</w:t>
      </w:r>
      <w:proofErr w:type="gramEnd"/>
      <w:r>
        <w:rPr>
          <w:rStyle w:val="fontstyle01"/>
        </w:rPr>
        <w:t xml:space="preserve">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0AD296B3" w14:textId="61A70328" w:rsidR="00DF2FAC" w:rsidRDefault="00DF2FAC" w:rsidP="00B00D88">
      <w:pPr>
        <w:ind w:firstLine="426"/>
        <w:jc w:val="both"/>
        <w:rPr>
          <w:rStyle w:val="fontstyle01"/>
        </w:rPr>
      </w:pPr>
      <w:r>
        <w:rPr>
          <w:rStyle w:val="fontstyle01"/>
        </w:rPr>
        <w:t xml:space="preserve">5.2. Заведующий детским садом назначает приказом работника детского сада, который отвечает за ведение и предоставление в </w:t>
      </w:r>
      <w:r w:rsidR="00C80E49" w:rsidRPr="00D40C7C">
        <w:rPr>
          <w:rStyle w:val="fontstyle01"/>
        </w:rPr>
        <w:t>Социальный Фонд России</w:t>
      </w:r>
      <w:r w:rsidR="00C80E49">
        <w:rPr>
          <w:rStyle w:val="fontstyle01"/>
        </w:rPr>
        <w:t xml:space="preserve"> </w:t>
      </w:r>
      <w:r>
        <w:rPr>
          <w:rStyle w:val="fontstyle01"/>
        </w:rPr>
        <w:t>сведений о трудовой деятельности работников. Назначенный работник должен быть ознакомлен с приказом под подпись.</w:t>
      </w:r>
    </w:p>
    <w:p w14:paraId="4BEC0CD2" w14:textId="77777777" w:rsidR="00DF2FAC" w:rsidRDefault="00DF2FAC" w:rsidP="00B00D88">
      <w:pPr>
        <w:ind w:firstLine="426"/>
        <w:jc w:val="both"/>
        <w:rPr>
          <w:rStyle w:val="fontstyle01"/>
        </w:rPr>
      </w:pPr>
      <w:r>
        <w:rPr>
          <w:rStyle w:val="fontstyle01"/>
        </w:rPr>
        <w:t>5.3. Детский сад обязан предоставить работнику сведения о трудовой деятельности за период работы в организации способом, указанном в заявлении работника:</w:t>
      </w:r>
    </w:p>
    <w:p w14:paraId="39B4AC2E"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на бумажном носителе, заверенные надлежащим способом;</w:t>
      </w:r>
    </w:p>
    <w:p w14:paraId="633E3D05"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в форме электронного документа, подписанного усиленной квалифицированной электронной подписью (в случае ее наличия у работодателя).</w:t>
      </w:r>
    </w:p>
    <w:p w14:paraId="65B7E0A0" w14:textId="77777777" w:rsidR="00DF2FAC" w:rsidRDefault="00DF2FAC" w:rsidP="00B00D88">
      <w:pPr>
        <w:ind w:firstLine="426"/>
        <w:jc w:val="both"/>
        <w:rPr>
          <w:rStyle w:val="fontstyle01"/>
        </w:rPr>
      </w:pPr>
      <w:r>
        <w:rPr>
          <w:rStyle w:val="fontstyle01"/>
        </w:rPr>
        <w:t>Сведения о трудовой деятельности предоставляются:</w:t>
      </w:r>
    </w:p>
    <w:p w14:paraId="5A3144F9"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в период работы не позднее трех рабочих дней со дня подачи этого заявления;</w:t>
      </w:r>
    </w:p>
    <w:p w14:paraId="2F2FDF0C"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при увольнении — в день прекращения трудового договора.</w:t>
      </w:r>
    </w:p>
    <w:p w14:paraId="5A8C99FD" w14:textId="77777777" w:rsidR="00DF2FAC" w:rsidRDefault="00DF2FAC" w:rsidP="00B00D88">
      <w:pPr>
        <w:ind w:firstLine="426"/>
        <w:jc w:val="both"/>
        <w:rPr>
          <w:rStyle w:val="fontstyle01"/>
        </w:rPr>
      </w:pPr>
      <w:r>
        <w:rPr>
          <w:rStyle w:val="fontstyle01"/>
        </w:rPr>
        <w:t xml:space="preserve">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9" w:history="1">
        <w:r w:rsidR="00413C88" w:rsidRPr="00081823">
          <w:rPr>
            <w:rStyle w:val="af4"/>
            <w:rFonts w:ascii="Times New Roman" w:hAnsi="Times New Roman" w:cs="Times New Roman"/>
          </w:rPr>
          <w:t>dc_zolushka33@mail.ru</w:t>
        </w:r>
      </w:hyperlink>
      <w:r w:rsidR="00413C88">
        <w:rPr>
          <w:rStyle w:val="fontstyle01"/>
        </w:rPr>
        <w:t xml:space="preserve">. </w:t>
      </w:r>
      <w:r>
        <w:rPr>
          <w:rStyle w:val="fontstyle01"/>
        </w:rPr>
        <w:t xml:space="preserve">При использовании электронной почты работодателя работник направляет отсканированное заявление, в котором содержится: </w:t>
      </w:r>
    </w:p>
    <w:p w14:paraId="5EFC5573"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 xml:space="preserve">наименование работодателя; </w:t>
      </w:r>
    </w:p>
    <w:p w14:paraId="1167151E"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должностное лицо, на имя которого направлено заявление (заведующий детским садом);</w:t>
      </w:r>
    </w:p>
    <w:p w14:paraId="3AA1C86F" w14:textId="77777777" w:rsidR="00DF2FAC" w:rsidRDefault="00DF2FAC" w:rsidP="00B00D88">
      <w:pPr>
        <w:ind w:firstLine="426"/>
        <w:jc w:val="both"/>
        <w:rPr>
          <w:rFonts w:ascii="Times New Roman" w:hAnsi="Times New Roman" w:cs="Times New Roman"/>
        </w:rPr>
      </w:pPr>
      <w:r>
        <w:rPr>
          <w:rStyle w:val="fontstyle21"/>
        </w:rPr>
        <w:sym w:font="Symbol" w:char="F02D"/>
      </w:r>
      <w:r>
        <w:rPr>
          <w:rStyle w:val="fontstyle21"/>
        </w:rPr>
        <w:t></w:t>
      </w:r>
      <w:r>
        <w:rPr>
          <w:rStyle w:val="fontstyle01"/>
        </w:rPr>
        <w:t>просьба о направлении в форме электронного документа сведений о трудовой деятельности у работодателя;</w:t>
      </w:r>
    </w:p>
    <w:p w14:paraId="6B932E6D"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адрес электронной почты работника;</w:t>
      </w:r>
    </w:p>
    <w:p w14:paraId="0868FF37"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собственноручная подпись работника;</w:t>
      </w:r>
    </w:p>
    <w:p w14:paraId="3F139EF2" w14:textId="77777777" w:rsidR="00DF2FAC" w:rsidRDefault="00DF2FAC" w:rsidP="00B00D88">
      <w:pPr>
        <w:ind w:firstLine="426"/>
        <w:jc w:val="both"/>
        <w:rPr>
          <w:rStyle w:val="fontstyle01"/>
        </w:rPr>
      </w:pPr>
      <w:r>
        <w:rPr>
          <w:rStyle w:val="fontstyle21"/>
        </w:rPr>
        <w:sym w:font="Symbol" w:char="F02D"/>
      </w:r>
      <w:r>
        <w:rPr>
          <w:rStyle w:val="fontstyle21"/>
        </w:rPr>
        <w:t></w:t>
      </w:r>
      <w:r>
        <w:rPr>
          <w:rStyle w:val="fontstyle01"/>
        </w:rPr>
        <w:t>дата написания заявления.</w:t>
      </w:r>
    </w:p>
    <w:p w14:paraId="6EC58C11" w14:textId="77777777" w:rsidR="00DF2FAC" w:rsidRDefault="00DF2FAC" w:rsidP="00B00D88">
      <w:pPr>
        <w:ind w:firstLine="426"/>
        <w:jc w:val="both"/>
        <w:rPr>
          <w:rStyle w:val="fontstyle01"/>
        </w:rPr>
      </w:pPr>
      <w:r>
        <w:rPr>
          <w:rStyle w:val="fontstyle01"/>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2B9B666E" w14:textId="77777777" w:rsidR="00DC23EF" w:rsidRDefault="00DC23EF" w:rsidP="00B00D88">
      <w:pPr>
        <w:ind w:firstLine="426"/>
        <w:jc w:val="both"/>
        <w:rPr>
          <w:rStyle w:val="fontstyle01"/>
        </w:rPr>
      </w:pPr>
    </w:p>
    <w:p w14:paraId="03B5665A" w14:textId="77777777" w:rsidR="00DF2FAC" w:rsidRPr="00DC23EF" w:rsidRDefault="00DF2FAC" w:rsidP="00DC23EF">
      <w:pPr>
        <w:ind w:firstLine="426"/>
        <w:jc w:val="center"/>
        <w:rPr>
          <w:rStyle w:val="fontstyle01"/>
          <w:b/>
        </w:rPr>
      </w:pPr>
      <w:r w:rsidRPr="00DC23EF">
        <w:rPr>
          <w:rStyle w:val="fontstyle01"/>
          <w:b/>
        </w:rPr>
        <w:t>6. Основные права и обязанности работников</w:t>
      </w:r>
    </w:p>
    <w:p w14:paraId="61243CBF" w14:textId="77777777" w:rsidR="00DF2FAC" w:rsidRDefault="00DF2FAC" w:rsidP="00B00D88">
      <w:pPr>
        <w:ind w:firstLine="426"/>
        <w:jc w:val="both"/>
        <w:rPr>
          <w:rStyle w:val="fontstyle01"/>
        </w:rPr>
      </w:pPr>
      <w:r>
        <w:rPr>
          <w:rStyle w:val="fontstyle01"/>
        </w:rPr>
        <w:t>6.1. Работник детского сада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463B521D" w14:textId="77777777" w:rsidR="00DF2FAC" w:rsidRDefault="00DF2FAC" w:rsidP="00B00D88">
      <w:pPr>
        <w:ind w:firstLine="426"/>
        <w:jc w:val="both"/>
        <w:rPr>
          <w:rStyle w:val="fontstyle01"/>
        </w:rPr>
      </w:pPr>
      <w:r>
        <w:rPr>
          <w:rStyle w:val="fontstyle01"/>
        </w:rPr>
        <w:t>6.2. Работник имеет право на:</w:t>
      </w:r>
    </w:p>
    <w:p w14:paraId="6CC9FD7F" w14:textId="77777777" w:rsidR="00DF2FAC" w:rsidRDefault="00DF2FAC" w:rsidP="00B00D88">
      <w:pPr>
        <w:ind w:firstLine="426"/>
        <w:jc w:val="both"/>
        <w:rPr>
          <w:rStyle w:val="fontstyle01"/>
        </w:rPr>
      </w:pPr>
      <w:r>
        <w:rPr>
          <w:rStyle w:val="fontstyle01"/>
        </w:rPr>
        <w:t>6.2.1. предоставление ему работы, обусловленной трудовым договором;</w:t>
      </w:r>
    </w:p>
    <w:p w14:paraId="1C0EDE9C" w14:textId="77777777" w:rsidR="00DF2FAC" w:rsidRDefault="00DF2FAC" w:rsidP="00B00D88">
      <w:pPr>
        <w:ind w:firstLine="426"/>
        <w:jc w:val="both"/>
        <w:rPr>
          <w:rStyle w:val="fontstyle01"/>
        </w:rPr>
      </w:pPr>
      <w:r>
        <w:rPr>
          <w:rStyle w:val="fontstyle01"/>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17EC8B0" w14:textId="77777777" w:rsidR="00DF2FAC" w:rsidRDefault="00DF2FAC" w:rsidP="00B00D88">
      <w:pPr>
        <w:ind w:firstLine="426"/>
        <w:jc w:val="both"/>
        <w:rPr>
          <w:rStyle w:val="fontstyle01"/>
        </w:rPr>
      </w:pPr>
      <w:r>
        <w:rPr>
          <w:rStyle w:val="fontstyle01"/>
        </w:rPr>
        <w:t>6.2.3. своевременную и в полном размере выплату заработной платы в соответствии с трудовым договором и настоящими Правилами;</w:t>
      </w:r>
    </w:p>
    <w:p w14:paraId="77E5BC62" w14:textId="77777777" w:rsidR="00DF2FAC" w:rsidRDefault="00DF2FAC" w:rsidP="00B00D88">
      <w:pPr>
        <w:ind w:firstLine="426"/>
        <w:jc w:val="both"/>
        <w:rPr>
          <w:rStyle w:val="fontstyle01"/>
        </w:rPr>
      </w:pPr>
      <w:r>
        <w:rPr>
          <w:rStyle w:val="fontstyle01"/>
        </w:rPr>
        <w:t xml:space="preserve">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w:t>
      </w:r>
      <w:r>
        <w:rPr>
          <w:rStyle w:val="fontstyle01"/>
        </w:rPr>
        <w:lastRenderedPageBreak/>
        <w:t>дней, оплачиваемых ежегодных отпусков;</w:t>
      </w:r>
    </w:p>
    <w:p w14:paraId="43790180" w14:textId="77777777" w:rsidR="00DF2FAC" w:rsidRDefault="00DF2FAC" w:rsidP="00B00D88">
      <w:pPr>
        <w:ind w:firstLine="426"/>
        <w:jc w:val="both"/>
        <w:rPr>
          <w:rStyle w:val="fontstyle01"/>
        </w:rPr>
      </w:pPr>
      <w:r>
        <w:rPr>
          <w:rStyle w:val="fontstyle01"/>
        </w:rPr>
        <w:t>6.2.5. полную и достоверную информацию об условиях труда и требованиях охраны труда на рабочем месте;</w:t>
      </w:r>
    </w:p>
    <w:p w14:paraId="143B614C" w14:textId="77777777" w:rsidR="00DF2FAC" w:rsidRDefault="00DF2FAC" w:rsidP="00B00D88">
      <w:pPr>
        <w:ind w:firstLine="426"/>
        <w:jc w:val="both"/>
        <w:rPr>
          <w:rStyle w:val="fontstyle01"/>
        </w:rPr>
      </w:pPr>
      <w:r>
        <w:rPr>
          <w:rStyle w:val="fontstyle01"/>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45105343" w14:textId="77777777" w:rsidR="00DF2FAC" w:rsidRDefault="00DF2FAC" w:rsidP="00B00D88">
      <w:pPr>
        <w:ind w:firstLine="426"/>
        <w:jc w:val="both"/>
        <w:rPr>
          <w:rStyle w:val="fontstyle01"/>
        </w:rPr>
      </w:pPr>
      <w:r>
        <w:rPr>
          <w:rStyle w:val="fontstyle01"/>
        </w:rPr>
        <w:t>6.2.7. объединение, включая право на создание профсоюзов и участие в них;</w:t>
      </w:r>
    </w:p>
    <w:p w14:paraId="1E570317" w14:textId="77777777" w:rsidR="00DF2FAC" w:rsidRDefault="00DF2FAC" w:rsidP="00B00D88">
      <w:pPr>
        <w:ind w:firstLine="426"/>
        <w:jc w:val="both"/>
        <w:rPr>
          <w:rStyle w:val="fontstyle01"/>
        </w:rPr>
      </w:pPr>
      <w:r>
        <w:rPr>
          <w:rStyle w:val="fontstyle01"/>
        </w:rPr>
        <w:t>6.2.8. участие в управлении детским садом в формах, предусмотренных Трудовым кодексом РФ, иными федеральными законами и коллективным договором;</w:t>
      </w:r>
    </w:p>
    <w:p w14:paraId="0B1E435B" w14:textId="77777777" w:rsidR="00DF2FAC" w:rsidRDefault="00DF2FAC" w:rsidP="00B00D88">
      <w:pPr>
        <w:ind w:firstLine="426"/>
        <w:jc w:val="both"/>
        <w:rPr>
          <w:rStyle w:val="fontstyle01"/>
        </w:rPr>
      </w:pPr>
      <w:r>
        <w:rPr>
          <w:rStyle w:val="fontstyle01"/>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30A9DCD" w14:textId="77777777" w:rsidR="00DF2FAC" w:rsidRDefault="00DF2FAC" w:rsidP="00B00D88">
      <w:pPr>
        <w:ind w:firstLine="426"/>
        <w:jc w:val="both"/>
        <w:rPr>
          <w:rStyle w:val="fontstyle01"/>
        </w:rPr>
      </w:pPr>
      <w:r>
        <w:rPr>
          <w:rStyle w:val="fontstyle01"/>
        </w:rPr>
        <w:t>6.2.10. защиту своих трудовых прав, свобод и законных интересов всеми не запрещенными законом способами;</w:t>
      </w:r>
    </w:p>
    <w:p w14:paraId="69548D99" w14:textId="77777777" w:rsidR="00DF2FAC" w:rsidRDefault="00DF2FAC" w:rsidP="00B00D88">
      <w:pPr>
        <w:ind w:firstLine="426"/>
        <w:jc w:val="both"/>
        <w:rPr>
          <w:rStyle w:val="fontstyle01"/>
        </w:rPr>
      </w:pPr>
      <w:r>
        <w:rPr>
          <w:rStyle w:val="fontstyle01"/>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6BC91566" w14:textId="77777777" w:rsidR="00DF2FAC" w:rsidRDefault="00DF2FAC" w:rsidP="00B00D88">
      <w:pPr>
        <w:ind w:firstLine="426"/>
        <w:jc w:val="both"/>
        <w:rPr>
          <w:rStyle w:val="fontstyle01"/>
        </w:rPr>
      </w:pPr>
      <w:r>
        <w:rPr>
          <w:rStyle w:val="fontstyle01"/>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1C46DCB3" w14:textId="77777777" w:rsidR="00DF2FAC" w:rsidRDefault="00DF2FAC" w:rsidP="00B00D88">
      <w:pPr>
        <w:ind w:firstLine="426"/>
        <w:jc w:val="both"/>
        <w:rPr>
          <w:rStyle w:val="fontstyle01"/>
        </w:rPr>
      </w:pPr>
      <w:r>
        <w:rPr>
          <w:rStyle w:val="fontstyle01"/>
        </w:rPr>
        <w:t>6.2.13. обязательное социальное страхование в порядке и случаях, предусмотренных федеральными законами.</w:t>
      </w:r>
    </w:p>
    <w:p w14:paraId="658D6F34" w14:textId="77777777" w:rsidR="00DF2FAC" w:rsidRDefault="00DF2FAC" w:rsidP="00B00D88">
      <w:pPr>
        <w:ind w:firstLine="426"/>
        <w:jc w:val="both"/>
        <w:rPr>
          <w:rStyle w:val="fontstyle01"/>
        </w:rPr>
      </w:pPr>
      <w:r>
        <w:rPr>
          <w:rStyle w:val="fontstyle01"/>
        </w:rPr>
        <w:t>6.2.14. предоставление предусмотренных Трудовым кодексом РФ гарантий при прохождении диспансеризации.</w:t>
      </w:r>
    </w:p>
    <w:p w14:paraId="7DF01639" w14:textId="77777777" w:rsidR="00DF2FAC" w:rsidRDefault="00DF2FAC" w:rsidP="00B00D88">
      <w:pPr>
        <w:ind w:firstLine="426"/>
        <w:jc w:val="both"/>
        <w:rPr>
          <w:rStyle w:val="fontstyle01"/>
        </w:rPr>
      </w:pPr>
      <w:r>
        <w:rPr>
          <w:rStyle w:val="fontstyle01"/>
        </w:rPr>
        <w:t>6.3. Работник обязан:</w:t>
      </w:r>
    </w:p>
    <w:p w14:paraId="7E917DF7" w14:textId="77777777" w:rsidR="00DF2FAC" w:rsidRDefault="00DF2FAC" w:rsidP="00B00D88">
      <w:pPr>
        <w:ind w:firstLine="426"/>
        <w:jc w:val="both"/>
        <w:rPr>
          <w:rStyle w:val="fontstyle01"/>
        </w:rPr>
      </w:pPr>
      <w:r>
        <w:rPr>
          <w:rStyle w:val="fontstyle01"/>
        </w:rPr>
        <w:t>6.3.1. добросовестно исполнять свои трудовые обязанности, возложенные на него трудовым договором;</w:t>
      </w:r>
    </w:p>
    <w:p w14:paraId="2E9A7746" w14:textId="77777777" w:rsidR="00DF2FAC" w:rsidRDefault="00DF2FAC" w:rsidP="00B00D88">
      <w:pPr>
        <w:ind w:firstLine="426"/>
        <w:jc w:val="both"/>
        <w:rPr>
          <w:rStyle w:val="fontstyle01"/>
        </w:rPr>
      </w:pPr>
      <w:r>
        <w:rPr>
          <w:rStyle w:val="fontstyle01"/>
        </w:rPr>
        <w:t>6.3.2. соблюдать настоящие Правила, трудовую дисциплину;</w:t>
      </w:r>
    </w:p>
    <w:p w14:paraId="76DE8CB9" w14:textId="77777777" w:rsidR="00DF2FAC" w:rsidRDefault="00DF2FAC" w:rsidP="00B00D88">
      <w:pPr>
        <w:ind w:firstLine="426"/>
        <w:jc w:val="both"/>
        <w:rPr>
          <w:rStyle w:val="fontstyle01"/>
        </w:rPr>
      </w:pPr>
      <w:r>
        <w:rPr>
          <w:rStyle w:val="fontstyle01"/>
        </w:rPr>
        <w:t>6.3.3. выполнять установленные нормы труда;</w:t>
      </w:r>
    </w:p>
    <w:p w14:paraId="52C97C4F" w14:textId="77777777" w:rsidR="00DF2FAC" w:rsidRDefault="00DF2FAC" w:rsidP="00B00D88">
      <w:pPr>
        <w:ind w:firstLine="426"/>
        <w:jc w:val="both"/>
        <w:rPr>
          <w:rStyle w:val="fontstyle01"/>
        </w:rPr>
      </w:pPr>
      <w:r>
        <w:rPr>
          <w:rStyle w:val="fontstyle01"/>
        </w:rPr>
        <w:t>6.3.4. соблюдать требования по охране труда и обеспечению безопасности труда;</w:t>
      </w:r>
    </w:p>
    <w:p w14:paraId="16B2BA25" w14:textId="77777777" w:rsidR="00DF2FAC" w:rsidRDefault="00DF2FAC" w:rsidP="00B00D88">
      <w:pPr>
        <w:ind w:firstLine="426"/>
        <w:jc w:val="both"/>
        <w:rPr>
          <w:rStyle w:val="fontstyle01"/>
        </w:rPr>
      </w:pPr>
      <w:r>
        <w:rPr>
          <w:rStyle w:val="fontstyle01"/>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619BCFF1" w14:textId="77777777" w:rsidR="00DF2FAC" w:rsidRDefault="00DF2FAC" w:rsidP="00B00D88">
      <w:pPr>
        <w:ind w:firstLine="426"/>
        <w:jc w:val="both"/>
        <w:rPr>
          <w:rStyle w:val="fontstyle01"/>
        </w:rPr>
      </w:pPr>
      <w:r>
        <w:rPr>
          <w:rStyle w:val="fontstyle01"/>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w:t>
      </w:r>
      <w:r>
        <w:rPr>
          <w:color w:val="auto"/>
        </w:rPr>
        <w:t xml:space="preserve"> </w:t>
      </w:r>
      <w:r>
        <w:rPr>
          <w:rStyle w:val="fontstyle01"/>
        </w:rPr>
        <w:t xml:space="preserve">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14:paraId="31853ABA" w14:textId="77777777" w:rsidR="00DF2FAC" w:rsidRPr="00DF2FAC" w:rsidRDefault="00DF2FAC" w:rsidP="00B00D88">
      <w:pPr>
        <w:ind w:firstLine="426"/>
        <w:jc w:val="both"/>
        <w:rPr>
          <w:rStyle w:val="fontstyle01"/>
          <w:rFonts w:ascii="Courier New" w:hAnsi="Courier New" w:cs="Courier New"/>
          <w:color w:val="auto"/>
        </w:rPr>
      </w:pPr>
      <w:r>
        <w:rPr>
          <w:rStyle w:val="fontstyle01"/>
        </w:rPr>
        <w:t>6.3.7. по направлению работодателя проходить периодические и внеочередные (в соответствии с медицинскими рекомендациями) медицинские осмотры;</w:t>
      </w:r>
    </w:p>
    <w:p w14:paraId="5F2AB3CE" w14:textId="77777777" w:rsidR="00DF2FAC" w:rsidRDefault="00DF2FAC" w:rsidP="00B00D88">
      <w:pPr>
        <w:ind w:firstLine="426"/>
        <w:jc w:val="both"/>
        <w:rPr>
          <w:rStyle w:val="fontstyle01"/>
        </w:rPr>
      </w:pPr>
      <w:r>
        <w:rPr>
          <w:rStyle w:val="fontstyle01"/>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0440D58F" w14:textId="77777777" w:rsidR="00DF2FAC" w:rsidRDefault="00DF2FAC" w:rsidP="00B00D88">
      <w:pPr>
        <w:ind w:firstLine="426"/>
        <w:jc w:val="both"/>
        <w:rPr>
          <w:rStyle w:val="fontstyle01"/>
        </w:rPr>
      </w:pPr>
      <w:r>
        <w:rPr>
          <w:rStyle w:val="fontstyle01"/>
        </w:rPr>
        <w:t>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детского сада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14:paraId="464D7BC2" w14:textId="77777777" w:rsidR="004B09D4" w:rsidRDefault="004B09D4" w:rsidP="00B00D88">
      <w:pPr>
        <w:ind w:firstLine="426"/>
        <w:jc w:val="both"/>
        <w:rPr>
          <w:rStyle w:val="fontstyle01"/>
        </w:rPr>
      </w:pPr>
      <w:r>
        <w:rPr>
          <w:rStyle w:val="fontstyle01"/>
        </w:rPr>
        <w:t>6.4. Педагогические работники детского сада пользуются следующими академическими правами и свободами:</w:t>
      </w:r>
    </w:p>
    <w:p w14:paraId="25918CC8" w14:textId="77777777" w:rsidR="004B09D4" w:rsidRDefault="004B09D4" w:rsidP="00B00D88">
      <w:pPr>
        <w:ind w:firstLine="426"/>
        <w:jc w:val="both"/>
        <w:rPr>
          <w:rStyle w:val="fontstyle01"/>
        </w:rPr>
      </w:pPr>
      <w:r>
        <w:rPr>
          <w:rStyle w:val="fontstyle01"/>
        </w:rPr>
        <w:t>6.4.1. свобода преподавания, свободное выражение своего мнения, свобода от вмешательства в профессиональную деятельность;</w:t>
      </w:r>
    </w:p>
    <w:p w14:paraId="5BD29D2F" w14:textId="77777777" w:rsidR="004B09D4" w:rsidRDefault="004B09D4" w:rsidP="00B00D88">
      <w:pPr>
        <w:ind w:firstLine="426"/>
        <w:jc w:val="both"/>
        <w:rPr>
          <w:rStyle w:val="fontstyle01"/>
        </w:rPr>
      </w:pPr>
      <w:r>
        <w:rPr>
          <w:rStyle w:val="fontstyle01"/>
        </w:rPr>
        <w:t>6.4.2. свобода выбора и использования педагогически обоснованных форм, средств, методов обучения и воспитания;</w:t>
      </w:r>
    </w:p>
    <w:p w14:paraId="39E50DAF" w14:textId="77777777" w:rsidR="004B09D4" w:rsidRDefault="004B09D4" w:rsidP="00B00D88">
      <w:pPr>
        <w:ind w:firstLine="426"/>
        <w:jc w:val="both"/>
        <w:rPr>
          <w:rStyle w:val="fontstyle01"/>
        </w:rPr>
      </w:pPr>
      <w:r>
        <w:rPr>
          <w:rStyle w:val="fontstyle01"/>
        </w:rPr>
        <w:t>6.4.3. право на творческую инициативу, разработку и применение авторских программ и методов обучения</w:t>
      </w:r>
      <w:r w:rsidR="00B00D88">
        <w:rPr>
          <w:rStyle w:val="fontstyle01"/>
        </w:rPr>
        <w:t>,</w:t>
      </w:r>
      <w:r>
        <w:rPr>
          <w:rStyle w:val="fontstyle01"/>
        </w:rPr>
        <w:t xml:space="preserve"> и воспитания в пределах реализуемой образовательной программы. </w:t>
      </w:r>
    </w:p>
    <w:p w14:paraId="234AC4D9" w14:textId="77777777" w:rsidR="004B09D4" w:rsidRDefault="004B09D4" w:rsidP="00B00D88">
      <w:pPr>
        <w:ind w:firstLine="426"/>
        <w:jc w:val="both"/>
        <w:rPr>
          <w:rStyle w:val="fontstyle01"/>
        </w:rPr>
      </w:pPr>
      <w:r>
        <w:rPr>
          <w:rStyle w:val="fontstyle01"/>
        </w:rPr>
        <w:t xml:space="preserve">6.4.4. право на выбор методических материалов и иных средств обучения и воспитания в </w:t>
      </w:r>
      <w:r>
        <w:rPr>
          <w:rStyle w:val="fontstyle01"/>
        </w:rPr>
        <w:lastRenderedPageBreak/>
        <w:t>соответствии с образовательной программой и в порядке, установленном законодательством об образовании;</w:t>
      </w:r>
    </w:p>
    <w:p w14:paraId="066E7D3F" w14:textId="77777777" w:rsidR="004B09D4" w:rsidRDefault="004B09D4" w:rsidP="00B00D88">
      <w:pPr>
        <w:ind w:firstLine="426"/>
        <w:jc w:val="both"/>
        <w:rPr>
          <w:rStyle w:val="fontstyle01"/>
        </w:rPr>
      </w:pPr>
      <w:r>
        <w:rPr>
          <w:rStyle w:val="fontstyle01"/>
        </w:rPr>
        <w:t>6.4.5. право на участие в разработке образовательных программ, в том числе рабочей программы воспитания, методических материалов и иных компонентов образовательных программ;</w:t>
      </w:r>
    </w:p>
    <w:p w14:paraId="57C78724" w14:textId="77777777" w:rsidR="004B09D4" w:rsidRDefault="004B09D4" w:rsidP="00B00D88">
      <w:pPr>
        <w:ind w:firstLine="426"/>
        <w:jc w:val="both"/>
        <w:rPr>
          <w:rStyle w:val="fontstyle01"/>
        </w:rPr>
      </w:pPr>
      <w:r>
        <w:rPr>
          <w:rStyle w:val="fontstyle01"/>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C986532" w14:textId="77777777" w:rsidR="004B09D4" w:rsidRDefault="004B09D4" w:rsidP="00B00D88">
      <w:pPr>
        <w:ind w:firstLine="426"/>
        <w:jc w:val="both"/>
        <w:rPr>
          <w:rStyle w:val="fontstyle01"/>
        </w:rPr>
      </w:pPr>
      <w:r>
        <w:rPr>
          <w:rStyle w:val="fontstyle01"/>
        </w:rPr>
        <w:t>6.4.7. право на бесплатное пользование библиотеками и информационными ресурсами, а также доступ в порядке, установленном локальными актами детского сада,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14:paraId="1D6EDEF9" w14:textId="77777777" w:rsidR="004B09D4" w:rsidRDefault="004B09D4" w:rsidP="00B00D88">
      <w:pPr>
        <w:ind w:firstLine="426"/>
        <w:jc w:val="both"/>
        <w:rPr>
          <w:rStyle w:val="fontstyle01"/>
        </w:rPr>
      </w:pPr>
      <w:r>
        <w:rPr>
          <w:rStyle w:val="fontstyle01"/>
        </w:rPr>
        <w:t>6.4.8. право на бесплатное пользование образовательными, методическими и научными услугами детского сада в порядке, установленном законодательством РФ или локальными нормативными актами;</w:t>
      </w:r>
    </w:p>
    <w:p w14:paraId="416CA596" w14:textId="77777777" w:rsidR="004B09D4" w:rsidRDefault="004B09D4" w:rsidP="00B00D88">
      <w:pPr>
        <w:ind w:firstLine="426"/>
        <w:jc w:val="both"/>
        <w:rPr>
          <w:rStyle w:val="fontstyle01"/>
        </w:rPr>
      </w:pPr>
      <w:r>
        <w:rPr>
          <w:rStyle w:val="fontstyle01"/>
        </w:rPr>
        <w:t>6.4.9. право на участие в управлении детским садом, в том числе в коллегиальных органах управления, в порядке, установленном уставом детского сада;</w:t>
      </w:r>
    </w:p>
    <w:p w14:paraId="00194F00" w14:textId="77777777" w:rsidR="004B09D4" w:rsidRDefault="004B09D4" w:rsidP="00B00D88">
      <w:pPr>
        <w:ind w:firstLine="426"/>
        <w:jc w:val="both"/>
        <w:rPr>
          <w:rStyle w:val="fontstyle01"/>
        </w:rPr>
      </w:pPr>
      <w:r>
        <w:rPr>
          <w:rStyle w:val="fontstyle01"/>
        </w:rPr>
        <w:t>6.4.10. право на участие в обсуждении вопросов, относящихся к деятельности детского сада, в том числе через органы управления и общественные организации;</w:t>
      </w:r>
    </w:p>
    <w:p w14:paraId="65F86EDE" w14:textId="77777777" w:rsidR="004B09D4" w:rsidRDefault="004B09D4" w:rsidP="00B00D88">
      <w:pPr>
        <w:ind w:firstLine="426"/>
        <w:jc w:val="both"/>
        <w:rPr>
          <w:rStyle w:val="fontstyle01"/>
        </w:rPr>
      </w:pPr>
      <w:r>
        <w:rPr>
          <w:rStyle w:val="fontstyle01"/>
        </w:rPr>
        <w:t>6.4.11. право на объединение в общественные профессиональные организации в формах и в порядке, которые установлены законодательством РФ;</w:t>
      </w:r>
    </w:p>
    <w:p w14:paraId="06C21983" w14:textId="77777777" w:rsidR="004B09D4" w:rsidRDefault="004B09D4" w:rsidP="00B00D88">
      <w:pPr>
        <w:ind w:firstLine="426"/>
        <w:jc w:val="both"/>
        <w:rPr>
          <w:rStyle w:val="fontstyle01"/>
        </w:rPr>
      </w:pPr>
      <w:r>
        <w:rPr>
          <w:rStyle w:val="fontstyle01"/>
        </w:rPr>
        <w:t>6.4.12. право на обращение в комиссию по урегулированию споров между участниками образовательных отношений;</w:t>
      </w:r>
    </w:p>
    <w:p w14:paraId="5F59760D" w14:textId="77777777" w:rsidR="004B09D4" w:rsidRDefault="004B09D4" w:rsidP="00B00D88">
      <w:pPr>
        <w:ind w:firstLine="426"/>
        <w:jc w:val="both"/>
        <w:rPr>
          <w:rStyle w:val="fontstyle01"/>
        </w:rPr>
      </w:pPr>
      <w:r>
        <w:rPr>
          <w:rStyle w:val="fontstyle01"/>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612CB29" w14:textId="77777777" w:rsidR="004B09D4" w:rsidRDefault="004B09D4" w:rsidP="00B00D88">
      <w:pPr>
        <w:ind w:firstLine="426"/>
        <w:jc w:val="both"/>
        <w:rPr>
          <w:rStyle w:val="fontstyle01"/>
        </w:rPr>
      </w:pPr>
      <w:r>
        <w:rPr>
          <w:rStyle w:val="fontstyle01"/>
        </w:rPr>
        <w:t>6.5. Педагогические работники детского сада имеют следующие трудовые права и социальные гарантии:</w:t>
      </w:r>
    </w:p>
    <w:p w14:paraId="1A088FBB" w14:textId="77777777" w:rsidR="004B09D4" w:rsidRDefault="004B09D4" w:rsidP="00B00D88">
      <w:pPr>
        <w:ind w:firstLine="426"/>
        <w:jc w:val="both"/>
        <w:rPr>
          <w:rStyle w:val="fontstyle01"/>
        </w:rPr>
      </w:pPr>
      <w:r>
        <w:rPr>
          <w:rStyle w:val="fontstyle01"/>
        </w:rPr>
        <w:t>6.5.1. право на сокращенную продолжительность рабочего времени;</w:t>
      </w:r>
    </w:p>
    <w:p w14:paraId="557EB660" w14:textId="77777777" w:rsidR="004B09D4" w:rsidRDefault="004B09D4" w:rsidP="00B00D88">
      <w:pPr>
        <w:ind w:firstLine="426"/>
        <w:jc w:val="both"/>
        <w:rPr>
          <w:color w:val="auto"/>
        </w:rPr>
      </w:pPr>
      <w:r>
        <w:rPr>
          <w:rStyle w:val="fontstyle01"/>
        </w:rPr>
        <w:t>6.5.2. право на дополнительное профессиональное образование по профилю педагогической деятельности не реже чем один раз в три года;</w:t>
      </w:r>
    </w:p>
    <w:p w14:paraId="7927589D" w14:textId="77777777" w:rsidR="004B09D4" w:rsidRDefault="004B09D4" w:rsidP="00B00D88">
      <w:pPr>
        <w:ind w:firstLine="426"/>
        <w:jc w:val="both"/>
        <w:rPr>
          <w:rStyle w:val="fontstyle01"/>
        </w:rPr>
      </w:pPr>
      <w:r>
        <w:rPr>
          <w:rStyle w:val="fontstyle01"/>
        </w:rPr>
        <w:t>6.5.3. право на ежегодный основной удлиненный оплачиваемый отпуск, продолжительность которого определяется Правительством РФ;</w:t>
      </w:r>
    </w:p>
    <w:p w14:paraId="757F73C5" w14:textId="77777777" w:rsidR="004B09D4" w:rsidRDefault="004B09D4" w:rsidP="00B00D88">
      <w:pPr>
        <w:ind w:firstLine="426"/>
        <w:jc w:val="both"/>
        <w:rPr>
          <w:rStyle w:val="fontstyle01"/>
        </w:rPr>
      </w:pPr>
      <w:r>
        <w:rPr>
          <w:rStyle w:val="fontstyle01"/>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35894CC5" w14:textId="77777777" w:rsidR="004B09D4" w:rsidRDefault="004B09D4" w:rsidP="00B00D88">
      <w:pPr>
        <w:ind w:firstLine="426"/>
        <w:jc w:val="both"/>
        <w:rPr>
          <w:rStyle w:val="fontstyle01"/>
        </w:rPr>
      </w:pPr>
      <w:r>
        <w:rPr>
          <w:rStyle w:val="fontstyle01"/>
        </w:rPr>
        <w:t>6.5.5. право на досрочное назначение страховой пенсии по старости в порядке, установленном законодательством РФ;</w:t>
      </w:r>
    </w:p>
    <w:p w14:paraId="6F52F350" w14:textId="77777777" w:rsidR="004B09D4" w:rsidRDefault="004B09D4" w:rsidP="00B00D88">
      <w:pPr>
        <w:ind w:firstLine="426"/>
        <w:jc w:val="both"/>
        <w:rPr>
          <w:rStyle w:val="fontstyle01"/>
        </w:rPr>
      </w:pPr>
      <w:r>
        <w:rPr>
          <w:rStyle w:val="fontstyle01"/>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C4D246B" w14:textId="77777777" w:rsidR="004B09D4" w:rsidRDefault="004B09D4" w:rsidP="00B00D88">
      <w:pPr>
        <w:ind w:firstLine="426"/>
        <w:jc w:val="both"/>
        <w:rPr>
          <w:rStyle w:val="fontstyle01"/>
        </w:rPr>
      </w:pPr>
      <w:r>
        <w:rPr>
          <w:rStyle w:val="fontstyle01"/>
        </w:rPr>
        <w:t>6.5.7. иные трудовые права, меры социальной поддержки, установленные федеральными законами и иными нормативными правовыми актами.</w:t>
      </w:r>
    </w:p>
    <w:p w14:paraId="167B0D7E" w14:textId="77777777" w:rsidR="004B09D4" w:rsidRDefault="004B09D4" w:rsidP="00B00D88">
      <w:pPr>
        <w:ind w:firstLine="426"/>
        <w:jc w:val="both"/>
        <w:rPr>
          <w:rStyle w:val="fontstyle01"/>
        </w:rPr>
      </w:pPr>
      <w:r>
        <w:rPr>
          <w:rStyle w:val="fontstyle01"/>
        </w:rPr>
        <w:t>6.6. Педагогические работники детского сада обязаны:</w:t>
      </w:r>
    </w:p>
    <w:p w14:paraId="09C14E7A" w14:textId="77777777" w:rsidR="004B09D4" w:rsidRDefault="004B09D4" w:rsidP="00B00D88">
      <w:pPr>
        <w:ind w:firstLine="426"/>
        <w:jc w:val="both"/>
        <w:rPr>
          <w:rStyle w:val="fontstyle01"/>
        </w:rPr>
      </w:pPr>
      <w:r>
        <w:rPr>
          <w:rStyle w:val="fontstyle01"/>
        </w:rPr>
        <w:t>6.6.1. осуществлять свою деятельность на высоком профессиональном уровне обеспечивать в полном объеме реализацию преподаваемого учебног</w:t>
      </w:r>
      <w:r w:rsidR="00C80E49">
        <w:rPr>
          <w:rStyle w:val="fontstyle01"/>
        </w:rPr>
        <w:t>о</w:t>
      </w:r>
      <w:r>
        <w:rPr>
          <w:rStyle w:val="fontstyle01"/>
        </w:rPr>
        <w:t xml:space="preserve"> предмета, курса, дисциплины (модуля) в соответствии с утвержденной рабочей программой;</w:t>
      </w:r>
    </w:p>
    <w:p w14:paraId="57EC5E88" w14:textId="77777777" w:rsidR="004B09D4" w:rsidRDefault="004B09D4" w:rsidP="00B00D88">
      <w:pPr>
        <w:ind w:firstLine="426"/>
        <w:jc w:val="both"/>
        <w:rPr>
          <w:rStyle w:val="fontstyle01"/>
        </w:rPr>
      </w:pPr>
      <w:r>
        <w:rPr>
          <w:rStyle w:val="fontstyle01"/>
        </w:rPr>
        <w:t>6.6.2. соблюдать правовые, нравственные и этические нормы, следовать требованиям профессиональной этики;</w:t>
      </w:r>
    </w:p>
    <w:p w14:paraId="21F37ACC" w14:textId="77777777" w:rsidR="004B09D4" w:rsidRDefault="004B09D4" w:rsidP="00B00D88">
      <w:pPr>
        <w:ind w:firstLine="426"/>
        <w:jc w:val="both"/>
        <w:rPr>
          <w:rStyle w:val="fontstyle01"/>
        </w:rPr>
      </w:pPr>
      <w:r>
        <w:rPr>
          <w:rStyle w:val="fontstyle01"/>
        </w:rPr>
        <w:t>6.6.3. уважать честь и достоинство воспитанников и других участников образовательных отношений;</w:t>
      </w:r>
    </w:p>
    <w:p w14:paraId="7A442708" w14:textId="77777777" w:rsidR="006612ED" w:rsidRPr="00267C73" w:rsidRDefault="006612ED" w:rsidP="006612ED">
      <w:pPr>
        <w:widowControl/>
        <w:numPr>
          <w:ilvl w:val="0"/>
          <w:numId w:val="35"/>
        </w:numPr>
        <w:shd w:val="clear" w:color="auto" w:fill="FFFFFF"/>
        <w:tabs>
          <w:tab w:val="left" w:pos="900"/>
        </w:tabs>
        <w:jc w:val="both"/>
        <w:textAlignment w:val="baseline"/>
        <w:rPr>
          <w:rFonts w:ascii="Times New Roman" w:eastAsia="Times New Roman" w:hAnsi="Times New Roman" w:cs="Times New Roman"/>
          <w:color w:val="auto"/>
          <w:spacing w:val="2"/>
        </w:rPr>
      </w:pPr>
      <w:r w:rsidRPr="00267C73">
        <w:rPr>
          <w:rFonts w:ascii="Times New Roman" w:eastAsia="Times New Roman" w:hAnsi="Times New Roman" w:cs="Times New Roman"/>
          <w:color w:val="auto"/>
          <w:spacing w:val="2"/>
        </w:rPr>
        <w:lastRenderedPageBreak/>
        <w:t>обеспечивает психологически комфортную и безопасную образовательную среду, не допускает действия (бездействия), унижающих честь и достоинство воспитанников, их родителей (законных представителей), а также коллег;</w:t>
      </w:r>
    </w:p>
    <w:p w14:paraId="239A599D" w14:textId="77777777" w:rsidR="006612ED" w:rsidRPr="00267C73" w:rsidRDefault="006612ED" w:rsidP="006612ED">
      <w:pPr>
        <w:widowControl/>
        <w:numPr>
          <w:ilvl w:val="0"/>
          <w:numId w:val="35"/>
        </w:numPr>
        <w:shd w:val="clear" w:color="auto" w:fill="FFFFFF"/>
        <w:tabs>
          <w:tab w:val="left" w:pos="900"/>
        </w:tabs>
        <w:jc w:val="both"/>
        <w:textAlignment w:val="baseline"/>
        <w:rPr>
          <w:rFonts w:ascii="Times New Roman" w:eastAsia="Times New Roman" w:hAnsi="Times New Roman" w:cs="Times New Roman"/>
          <w:color w:val="auto"/>
          <w:spacing w:val="2"/>
        </w:rPr>
      </w:pPr>
      <w:r w:rsidRPr="00267C73">
        <w:rPr>
          <w:rFonts w:ascii="Times New Roman" w:eastAsia="Times New Roman" w:hAnsi="Times New Roman" w:cs="Times New Roman"/>
          <w:color w:val="auto"/>
          <w:spacing w:val="2"/>
        </w:rPr>
        <w:t>принимает меры по предотвращению, выявлению и пресечению случаев травли (буллинга), кибербуллинга, иных форм физического и (или) психологического насилия в отношении несовершеннолетних;</w:t>
      </w:r>
    </w:p>
    <w:p w14:paraId="736CB1AD" w14:textId="77777777" w:rsidR="006612ED" w:rsidRPr="00267C73" w:rsidRDefault="006612ED" w:rsidP="006612ED">
      <w:pPr>
        <w:widowControl/>
        <w:numPr>
          <w:ilvl w:val="0"/>
          <w:numId w:val="35"/>
        </w:numPr>
        <w:shd w:val="clear" w:color="auto" w:fill="FFFFFF"/>
        <w:tabs>
          <w:tab w:val="left" w:pos="900"/>
        </w:tabs>
        <w:jc w:val="both"/>
        <w:textAlignment w:val="baseline"/>
        <w:rPr>
          <w:rFonts w:ascii="Times New Roman" w:eastAsia="Times New Roman" w:hAnsi="Times New Roman" w:cs="Times New Roman"/>
          <w:color w:val="auto"/>
          <w:spacing w:val="2"/>
        </w:rPr>
      </w:pPr>
      <w:r w:rsidRPr="00267C73">
        <w:rPr>
          <w:rFonts w:ascii="Times New Roman" w:eastAsia="Times New Roman" w:hAnsi="Times New Roman" w:cs="Times New Roman"/>
          <w:color w:val="auto"/>
          <w:spacing w:val="2"/>
        </w:rPr>
        <w:t>незамедлительно информирует администрацию образовательной организации о выявленных фактах буллинга, конфликтов между участниками образовательных отношений, создающих угрозу жизни, здоровью или психологическому благополучию воспитанников.</w:t>
      </w:r>
    </w:p>
    <w:p w14:paraId="14BAB376" w14:textId="77777777" w:rsidR="004B09D4" w:rsidRDefault="004B09D4" w:rsidP="00B00D88">
      <w:pPr>
        <w:ind w:firstLine="426"/>
        <w:jc w:val="both"/>
        <w:rPr>
          <w:rStyle w:val="fontstyle01"/>
        </w:rPr>
      </w:pPr>
      <w:r>
        <w:rPr>
          <w:rStyle w:val="fontstyle01"/>
        </w:rPr>
        <w:t>6.6.4.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14:paraId="5983770E" w14:textId="77777777" w:rsidR="004B09D4" w:rsidRDefault="004B09D4" w:rsidP="00B00D88">
      <w:pPr>
        <w:ind w:firstLine="426"/>
        <w:jc w:val="both"/>
        <w:rPr>
          <w:rStyle w:val="fontstyle01"/>
        </w:rPr>
      </w:pPr>
      <w:r>
        <w:rPr>
          <w:rStyle w:val="fontstyle01"/>
        </w:rPr>
        <w:t>6.6.5. применять педагогически обоснованные и обеспечивающие высокое качество образования формы, методы обучения и воспитания;</w:t>
      </w:r>
    </w:p>
    <w:p w14:paraId="237B2EFA" w14:textId="77777777" w:rsidR="004B09D4" w:rsidRDefault="004B09D4" w:rsidP="00B00D88">
      <w:pPr>
        <w:ind w:firstLine="426"/>
        <w:jc w:val="both"/>
        <w:rPr>
          <w:rStyle w:val="fontstyle01"/>
        </w:rPr>
      </w:pPr>
      <w:r>
        <w:rPr>
          <w:rStyle w:val="fontstyle01"/>
        </w:rPr>
        <w:t>6.6.6.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7C5ECF5" w14:textId="77777777" w:rsidR="004B09D4" w:rsidRDefault="004B09D4" w:rsidP="00B00D88">
      <w:pPr>
        <w:ind w:firstLine="426"/>
        <w:jc w:val="both"/>
        <w:rPr>
          <w:rStyle w:val="fontstyle01"/>
        </w:rPr>
      </w:pPr>
      <w:r>
        <w:rPr>
          <w:rStyle w:val="fontstyle01"/>
        </w:rPr>
        <w:t>6.6.7. систематически повышать свой профессиональный уровень;</w:t>
      </w:r>
    </w:p>
    <w:p w14:paraId="0F205F6E" w14:textId="77777777" w:rsidR="004B09D4" w:rsidRDefault="004B09D4" w:rsidP="00B00D88">
      <w:pPr>
        <w:ind w:firstLine="426"/>
        <w:jc w:val="both"/>
        <w:rPr>
          <w:rStyle w:val="fontstyle01"/>
        </w:rPr>
      </w:pPr>
      <w:r>
        <w:rPr>
          <w:rStyle w:val="fontstyle01"/>
        </w:rPr>
        <w:t>6.6.8. проходить аттестацию на соответствие занимаемой должности в порядке, установленном законодательством об образовании;</w:t>
      </w:r>
    </w:p>
    <w:p w14:paraId="67F9AC11" w14:textId="77777777" w:rsidR="004B09D4" w:rsidRDefault="004B09D4" w:rsidP="00B00D88">
      <w:pPr>
        <w:ind w:firstLine="426"/>
        <w:jc w:val="both"/>
        <w:rPr>
          <w:rStyle w:val="fontstyle01"/>
        </w:rPr>
      </w:pPr>
      <w:r>
        <w:rPr>
          <w:rStyle w:val="fontstyle01"/>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704AEF59" w14:textId="77777777" w:rsidR="004B09D4" w:rsidRDefault="004B09D4" w:rsidP="00B00D88">
      <w:pPr>
        <w:ind w:firstLine="426"/>
        <w:jc w:val="both"/>
        <w:rPr>
          <w:rStyle w:val="fontstyle01"/>
        </w:rPr>
      </w:pPr>
      <w:r>
        <w:rPr>
          <w:rStyle w:val="fontstyle01"/>
        </w:rPr>
        <w:t>6.6.10. проходить в установленном законодательством РФ порядке обучение и проверку знаний и навыков в области охраны труда;</w:t>
      </w:r>
    </w:p>
    <w:p w14:paraId="05CD2E1C" w14:textId="77777777" w:rsidR="004B09D4" w:rsidRDefault="004B09D4" w:rsidP="00B00D88">
      <w:pPr>
        <w:ind w:firstLine="426"/>
        <w:jc w:val="both"/>
        <w:rPr>
          <w:rStyle w:val="fontstyle01"/>
        </w:rPr>
      </w:pPr>
      <w:r>
        <w:rPr>
          <w:rStyle w:val="fontstyle01"/>
        </w:rPr>
        <w:t>6.6.11. соблюдать устав детского сада, положение о специализированном структурном подразделении детского сада, настоящие Правила;</w:t>
      </w:r>
    </w:p>
    <w:p w14:paraId="2B6E968E" w14:textId="77777777" w:rsidR="004B09D4" w:rsidRDefault="004B09D4" w:rsidP="00B00D88">
      <w:pPr>
        <w:ind w:firstLine="426"/>
        <w:jc w:val="both"/>
        <w:rPr>
          <w:rStyle w:val="fontstyle01"/>
        </w:rPr>
      </w:pPr>
      <w:r>
        <w:rPr>
          <w:rStyle w:val="fontstyle01"/>
        </w:rPr>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детского сада;</w:t>
      </w:r>
    </w:p>
    <w:p w14:paraId="4C9289C5" w14:textId="77777777" w:rsidR="004B09D4" w:rsidRDefault="004B09D4" w:rsidP="00B00D88">
      <w:pPr>
        <w:ind w:firstLine="426"/>
        <w:jc w:val="both"/>
        <w:rPr>
          <w:rStyle w:val="fontstyle01"/>
        </w:rPr>
      </w:pPr>
      <w:r>
        <w:rPr>
          <w:rStyle w:val="fontstyle01"/>
        </w:rPr>
        <w:t>6.6.13. использовать личные мобильные устройства на территории детского сада только в беззвучном режиме с отключенной вибрацией.</w:t>
      </w:r>
    </w:p>
    <w:p w14:paraId="2CBC2FA5" w14:textId="77777777" w:rsidR="004B09D4" w:rsidRDefault="004B09D4" w:rsidP="00B00D88">
      <w:pPr>
        <w:ind w:firstLine="426"/>
        <w:jc w:val="both"/>
        <w:rPr>
          <w:rStyle w:val="fontstyle01"/>
        </w:rPr>
      </w:pPr>
      <w:r>
        <w:rPr>
          <w:rStyle w:val="fontstyle01"/>
        </w:rPr>
        <w:t>6.7. Работники, достигшие возраста сорока лет, за исключением лиц, указанных в 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A7CA80E" w14:textId="77777777" w:rsidR="004B09D4" w:rsidRPr="004B09D4" w:rsidRDefault="004B09D4" w:rsidP="00B00D88">
      <w:pPr>
        <w:ind w:firstLine="426"/>
        <w:jc w:val="both"/>
        <w:rPr>
          <w:rStyle w:val="fontstyle01"/>
          <w:rFonts w:ascii="Courier New" w:hAnsi="Courier New" w:cs="Courier New"/>
          <w:color w:val="auto"/>
        </w:rPr>
      </w:pPr>
      <w:r>
        <w:rPr>
          <w:rStyle w:val="fontstyle01"/>
        </w:rPr>
        <w:t>6.7.1. Р</w:t>
      </w:r>
      <w:r w:rsidR="00B92C38">
        <w:rPr>
          <w:rStyle w:val="fontstyle01"/>
        </w:rPr>
        <w:t>аботники, достигшие предпенсионн</w:t>
      </w:r>
      <w:r>
        <w:rPr>
          <w:rStyle w:val="fontstyle01"/>
        </w:rPr>
        <w:t>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w:t>
      </w:r>
      <w:r>
        <w:rPr>
          <w:color w:val="auto"/>
        </w:rPr>
        <w:t xml:space="preserve"> </w:t>
      </w:r>
      <w:r>
        <w:rPr>
          <w:rStyle w:val="fontstyle01"/>
        </w:rPr>
        <w:t>на два рабочих дня один раз в год с сохранением за ними места работы (должности) и среднего заработка.</w:t>
      </w:r>
    </w:p>
    <w:p w14:paraId="2B47F622" w14:textId="77777777" w:rsidR="004B09D4" w:rsidRDefault="004B09D4" w:rsidP="00B00D88">
      <w:pPr>
        <w:ind w:firstLine="426"/>
        <w:jc w:val="both"/>
        <w:rPr>
          <w:rStyle w:val="fontstyle01"/>
        </w:rPr>
      </w:pPr>
      <w:r>
        <w:rPr>
          <w:rStyle w:val="fontstyle01"/>
        </w:rPr>
        <w:t>6.7.2. Работники освобождаются от работы для прохождения диспансеризации на основании письменного заявления на имя заведующего детским садом, согласованного с непосредственным руководителем или лицом, временно исполняющим его обязанности. Согласованное заявление подают в отдел кадров.</w:t>
      </w:r>
    </w:p>
    <w:p w14:paraId="02BA300D" w14:textId="77777777" w:rsidR="004B09D4" w:rsidRDefault="004B09D4" w:rsidP="00B00D88">
      <w:pPr>
        <w:ind w:firstLine="426"/>
        <w:jc w:val="both"/>
        <w:rPr>
          <w:rStyle w:val="fontstyle01"/>
        </w:rPr>
      </w:pPr>
      <w:r>
        <w:rPr>
          <w:rStyle w:val="fontstyle01"/>
        </w:rPr>
        <w:t>6.7.3. Если заведующий детским садом не согласится с датой освобождения от работы, указанной в заявлении, работнику предлагают выбрать другую дату.</w:t>
      </w:r>
    </w:p>
    <w:p w14:paraId="3BD210F4" w14:textId="77777777" w:rsidR="004B09D4" w:rsidRDefault="004B09D4" w:rsidP="00B00D88">
      <w:pPr>
        <w:ind w:firstLine="426"/>
        <w:jc w:val="both"/>
        <w:rPr>
          <w:rStyle w:val="fontstyle01"/>
        </w:rPr>
      </w:pPr>
      <w:r>
        <w:rPr>
          <w:rStyle w:val="fontstyle01"/>
        </w:rPr>
        <w:t>6.7.4. Результаты рассмотрения заявления заведующий детским садом, лицо, его заменяющее, оформляют в виде резолюции на заявлении.</w:t>
      </w:r>
    </w:p>
    <w:p w14:paraId="04E13D42" w14:textId="77777777" w:rsidR="004B09D4" w:rsidRDefault="004B09D4" w:rsidP="00B00D88">
      <w:pPr>
        <w:ind w:firstLine="426"/>
        <w:jc w:val="both"/>
        <w:rPr>
          <w:rStyle w:val="fontstyle01"/>
        </w:rPr>
      </w:pPr>
      <w:r>
        <w:rPr>
          <w:rStyle w:val="fontstyle01"/>
        </w:rPr>
        <w:t xml:space="preserve">6.7.5. Работник должен представить в отдел кадров справку из медицинской </w:t>
      </w:r>
      <w:r>
        <w:rPr>
          <w:rStyle w:val="fontstyle01"/>
        </w:rPr>
        <w:lastRenderedPageBreak/>
        <w:t>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w:t>
      </w:r>
    </w:p>
    <w:p w14:paraId="4FF7C493" w14:textId="77777777" w:rsidR="004B09D4" w:rsidRDefault="004B09D4" w:rsidP="00B00D88">
      <w:pPr>
        <w:ind w:firstLine="426"/>
        <w:jc w:val="both"/>
        <w:rPr>
          <w:rStyle w:val="fontstyle01"/>
        </w:rPr>
      </w:pPr>
      <w:r>
        <w:rPr>
          <w:rStyle w:val="fontstyle01"/>
        </w:rPr>
        <w:t>6.8. Конкретные трудовые обязанности работников детского сада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14:paraId="6F3D0CB2" w14:textId="77777777" w:rsidR="00DC23EF" w:rsidRDefault="00DC23EF" w:rsidP="00B00D88">
      <w:pPr>
        <w:ind w:firstLine="426"/>
        <w:jc w:val="both"/>
        <w:rPr>
          <w:rStyle w:val="fontstyle01"/>
        </w:rPr>
      </w:pPr>
    </w:p>
    <w:p w14:paraId="141D0BF1" w14:textId="77777777" w:rsidR="004B09D4" w:rsidRPr="00DC23EF" w:rsidRDefault="004B09D4" w:rsidP="00DC23EF">
      <w:pPr>
        <w:ind w:firstLine="426"/>
        <w:jc w:val="center"/>
        <w:rPr>
          <w:rStyle w:val="fontstyle01"/>
          <w:b/>
        </w:rPr>
      </w:pPr>
      <w:r w:rsidRPr="00DC23EF">
        <w:rPr>
          <w:rStyle w:val="fontstyle01"/>
          <w:b/>
        </w:rPr>
        <w:t>7. Основные права и обязанности работодателя</w:t>
      </w:r>
    </w:p>
    <w:p w14:paraId="395FD905" w14:textId="77777777" w:rsidR="004B09D4" w:rsidRDefault="004B09D4" w:rsidP="00B00D88">
      <w:pPr>
        <w:ind w:firstLine="426"/>
        <w:jc w:val="both"/>
        <w:rPr>
          <w:rStyle w:val="fontstyle01"/>
        </w:rPr>
      </w:pPr>
      <w:r>
        <w:rPr>
          <w:rStyle w:val="fontstyle01"/>
        </w:rPr>
        <w:t>7.1. Работодатель имеет право:</w:t>
      </w:r>
    </w:p>
    <w:p w14:paraId="2D155EB2" w14:textId="77777777" w:rsidR="004B09D4" w:rsidRDefault="004B09D4" w:rsidP="00B00D88">
      <w:pPr>
        <w:ind w:firstLine="426"/>
        <w:jc w:val="both"/>
        <w:rPr>
          <w:rStyle w:val="fontstyle01"/>
        </w:rPr>
      </w:pPr>
      <w:r>
        <w:rPr>
          <w:rStyle w:val="fontstyle01"/>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27DEB040" w14:textId="77777777" w:rsidR="004B09D4" w:rsidRDefault="004B09D4" w:rsidP="00B00D88">
      <w:pPr>
        <w:ind w:firstLine="426"/>
        <w:jc w:val="both"/>
        <w:rPr>
          <w:rStyle w:val="fontstyle01"/>
        </w:rPr>
      </w:pPr>
      <w:r>
        <w:rPr>
          <w:rStyle w:val="fontstyle01"/>
        </w:rPr>
        <w:t>7.1.2. вести коллективные переговоры и заключать коллективные договоры;</w:t>
      </w:r>
    </w:p>
    <w:p w14:paraId="251C5C12" w14:textId="77777777" w:rsidR="004B09D4" w:rsidRDefault="004B09D4" w:rsidP="00B00D88">
      <w:pPr>
        <w:ind w:firstLine="426"/>
        <w:jc w:val="both"/>
        <w:rPr>
          <w:rStyle w:val="fontstyle01"/>
        </w:rPr>
      </w:pPr>
      <w:r>
        <w:rPr>
          <w:rStyle w:val="fontstyle01"/>
        </w:rPr>
        <w:t>7.1.3. поощрять работников за добросовестный эффективный труд;</w:t>
      </w:r>
    </w:p>
    <w:p w14:paraId="4C04E9B1" w14:textId="77777777" w:rsidR="004B09D4" w:rsidRDefault="004B09D4" w:rsidP="00B00D88">
      <w:pPr>
        <w:ind w:firstLine="426"/>
        <w:jc w:val="both"/>
        <w:rPr>
          <w:rStyle w:val="fontstyle01"/>
        </w:rPr>
      </w:pPr>
      <w:r>
        <w:rPr>
          <w:rStyle w:val="fontstyle01"/>
        </w:rPr>
        <w:t>7.1.4. требовать от работников исполнения ими трудовых обязанностей и бережного отношения к имуществу детского сада и других работников, соблюдения настоящих Правил, иных локальных актов детского сада, требований охраны труда;</w:t>
      </w:r>
    </w:p>
    <w:p w14:paraId="73860C41" w14:textId="77777777" w:rsidR="004B09D4" w:rsidRDefault="004B09D4" w:rsidP="00B00D88">
      <w:pPr>
        <w:ind w:firstLine="426"/>
        <w:jc w:val="both"/>
        <w:rPr>
          <w:rStyle w:val="fontstyle01"/>
        </w:rPr>
      </w:pPr>
      <w:r>
        <w:rPr>
          <w:rStyle w:val="fontstyle01"/>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78911B76" w14:textId="77777777" w:rsidR="004B09D4" w:rsidRDefault="004B09D4" w:rsidP="00B00D88">
      <w:pPr>
        <w:ind w:firstLine="426"/>
        <w:jc w:val="both"/>
        <w:rPr>
          <w:rStyle w:val="fontstyle01"/>
        </w:rPr>
      </w:pPr>
      <w:r>
        <w:rPr>
          <w:rStyle w:val="fontstyle01"/>
        </w:rPr>
        <w:t>7.1.6. реализовывать права, предоставленные ему законодательством о специальной оценке условий труда;</w:t>
      </w:r>
    </w:p>
    <w:p w14:paraId="71D775D3" w14:textId="77777777" w:rsidR="004B09D4" w:rsidRDefault="004B09D4" w:rsidP="00B00D88">
      <w:pPr>
        <w:ind w:firstLine="426"/>
        <w:jc w:val="both"/>
        <w:rPr>
          <w:rStyle w:val="fontstyle01"/>
        </w:rPr>
      </w:pPr>
      <w:r>
        <w:rPr>
          <w:rStyle w:val="fontstyle01"/>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71D01882" w14:textId="77777777" w:rsidR="004B09D4" w:rsidRDefault="004B09D4" w:rsidP="00B00D88">
      <w:pPr>
        <w:ind w:firstLine="426"/>
        <w:jc w:val="both"/>
        <w:rPr>
          <w:rStyle w:val="fontstyle01"/>
        </w:rPr>
      </w:pPr>
      <w:r>
        <w:rPr>
          <w:rStyle w:val="fontstyle01"/>
        </w:rPr>
        <w:t>7.1.8. разрабатывать и принимать локальные акты;</w:t>
      </w:r>
    </w:p>
    <w:p w14:paraId="574932FA" w14:textId="77777777" w:rsidR="004B09D4" w:rsidRDefault="004B09D4" w:rsidP="00B00D88">
      <w:pPr>
        <w:ind w:firstLine="426"/>
        <w:jc w:val="both"/>
        <w:rPr>
          <w:rStyle w:val="fontstyle01"/>
        </w:rPr>
      </w:pPr>
      <w:r>
        <w:rPr>
          <w:rStyle w:val="fontstyle01"/>
        </w:rPr>
        <w:t>7.1.9. устанавливать штатное расписание детского сада;</w:t>
      </w:r>
    </w:p>
    <w:p w14:paraId="2E35957C" w14:textId="77777777" w:rsidR="004B09D4" w:rsidRDefault="004B09D4" w:rsidP="00B00D88">
      <w:pPr>
        <w:ind w:firstLine="426"/>
        <w:jc w:val="both"/>
        <w:rPr>
          <w:rStyle w:val="fontstyle01"/>
        </w:rPr>
      </w:pPr>
      <w:r>
        <w:rPr>
          <w:rStyle w:val="fontstyle01"/>
        </w:rPr>
        <w:t>7.1.10. распределять должностные обязанности между работниками детского сада;</w:t>
      </w:r>
    </w:p>
    <w:p w14:paraId="58B488C4" w14:textId="77777777" w:rsidR="004B09D4" w:rsidRDefault="004B09D4" w:rsidP="00B00D88">
      <w:pPr>
        <w:ind w:firstLine="426"/>
        <w:jc w:val="both"/>
        <w:rPr>
          <w:rStyle w:val="fontstyle01"/>
        </w:rPr>
      </w:pPr>
      <w:r>
        <w:rPr>
          <w:rStyle w:val="fontstyle01"/>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20EFB56D" w14:textId="77777777" w:rsidR="004B09D4" w:rsidRDefault="004B09D4" w:rsidP="00B00D88">
      <w:pPr>
        <w:ind w:firstLine="426"/>
        <w:jc w:val="both"/>
        <w:rPr>
          <w:rStyle w:val="fontstyle01"/>
        </w:rPr>
      </w:pPr>
      <w:r>
        <w:rPr>
          <w:rStyle w:val="fontstyle01"/>
        </w:rPr>
        <w:t>7.1.12. иные права, установленн</w:t>
      </w:r>
      <w:r w:rsidR="00B92C38">
        <w:rPr>
          <w:rStyle w:val="fontstyle01"/>
        </w:rPr>
        <w:t>ы</w:t>
      </w:r>
      <w:r>
        <w:rPr>
          <w:rStyle w:val="fontstyle01"/>
        </w:rPr>
        <w:t>м Трудовым кодексом РФ и иными федеральными законами.</w:t>
      </w:r>
    </w:p>
    <w:p w14:paraId="270FD17E" w14:textId="77777777" w:rsidR="004B09D4" w:rsidRDefault="004B09D4" w:rsidP="00B00D88">
      <w:pPr>
        <w:ind w:firstLine="426"/>
        <w:jc w:val="both"/>
        <w:rPr>
          <w:rStyle w:val="fontstyle01"/>
        </w:rPr>
      </w:pPr>
      <w:r>
        <w:rPr>
          <w:rStyle w:val="fontstyle01"/>
        </w:rPr>
        <w:t>7.2. Работодатель обязан:</w:t>
      </w:r>
    </w:p>
    <w:p w14:paraId="24E49FC6" w14:textId="77777777" w:rsidR="004B09D4" w:rsidRDefault="004B09D4" w:rsidP="00B00D88">
      <w:pPr>
        <w:ind w:firstLine="426"/>
        <w:jc w:val="both"/>
        <w:rPr>
          <w:rStyle w:val="fontstyle01"/>
        </w:rPr>
      </w:pPr>
      <w:r>
        <w:rPr>
          <w:rStyle w:val="fontstyle01"/>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71D22FF7" w14:textId="77777777" w:rsidR="004B09D4" w:rsidRDefault="004B09D4" w:rsidP="00B00D88">
      <w:pPr>
        <w:ind w:firstLine="426"/>
        <w:jc w:val="both"/>
        <w:rPr>
          <w:rStyle w:val="fontstyle01"/>
        </w:rPr>
      </w:pPr>
      <w:r>
        <w:rPr>
          <w:rStyle w:val="fontstyle01"/>
        </w:rPr>
        <w:t>7.2.2. предоставлять работникам работу, обусловленную трудовым договором;</w:t>
      </w:r>
    </w:p>
    <w:p w14:paraId="27870A0C" w14:textId="77777777" w:rsidR="004B09D4" w:rsidRDefault="004B09D4" w:rsidP="00B00D88">
      <w:pPr>
        <w:ind w:firstLine="426"/>
        <w:jc w:val="both"/>
        <w:rPr>
          <w:rStyle w:val="fontstyle01"/>
        </w:rPr>
      </w:pPr>
      <w:r>
        <w:rPr>
          <w:rStyle w:val="fontstyle01"/>
        </w:rPr>
        <w:t>7.2.3. обеспечивать безопасность и условия труда, соответствующие государственным нормативным требованиям охраны труда;</w:t>
      </w:r>
    </w:p>
    <w:p w14:paraId="029936D2" w14:textId="77777777" w:rsidR="004B09D4" w:rsidRDefault="004B09D4" w:rsidP="00B00D88">
      <w:pPr>
        <w:ind w:firstLine="426"/>
        <w:jc w:val="both"/>
        <w:rPr>
          <w:rStyle w:val="fontstyle01"/>
        </w:rPr>
      </w:pPr>
      <w:r>
        <w:rPr>
          <w:rStyle w:val="fontstyle01"/>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AD8BC34" w14:textId="77777777" w:rsidR="004B09D4" w:rsidRDefault="004B09D4" w:rsidP="00B00D88">
      <w:pPr>
        <w:ind w:firstLine="426"/>
        <w:jc w:val="both"/>
        <w:rPr>
          <w:color w:val="auto"/>
        </w:rPr>
      </w:pPr>
      <w:r>
        <w:rPr>
          <w:rStyle w:val="fontstyle01"/>
        </w:rPr>
        <w:t>7.2.5. обеспечивать работникам равную оплату труда за труд равной ценности;</w:t>
      </w:r>
    </w:p>
    <w:p w14:paraId="77B8ED48" w14:textId="77777777" w:rsidR="004B09D4" w:rsidRDefault="004B09D4" w:rsidP="00B00D88">
      <w:pPr>
        <w:ind w:firstLine="426"/>
        <w:jc w:val="both"/>
        <w:rPr>
          <w:rStyle w:val="fontstyle01"/>
        </w:rPr>
      </w:pPr>
      <w:r>
        <w:rPr>
          <w:rStyle w:val="fontstyle01"/>
        </w:rPr>
        <w:t>7.2.6. своевременно и в полном размере выплачивать причитающуюся работникам заработную плату дв</w:t>
      </w:r>
      <w:r w:rsidR="009D5833">
        <w:rPr>
          <w:rStyle w:val="fontstyle01"/>
        </w:rPr>
        <w:t xml:space="preserve">ажды в месяц – 10 </w:t>
      </w:r>
      <w:r>
        <w:rPr>
          <w:rStyle w:val="fontstyle01"/>
        </w:rPr>
        <w:t>и 25 числа каждого месяца в соответствии с Трудовым кодексом РФ, трудовыми договорами и настоящими Правилами;</w:t>
      </w:r>
    </w:p>
    <w:p w14:paraId="0C73E490" w14:textId="77777777" w:rsidR="004B09D4" w:rsidRDefault="004B09D4" w:rsidP="00B00D88">
      <w:pPr>
        <w:ind w:firstLine="426"/>
        <w:jc w:val="both"/>
        <w:rPr>
          <w:rStyle w:val="fontstyle01"/>
        </w:rPr>
      </w:pPr>
      <w:r>
        <w:rPr>
          <w:rStyle w:val="fontstyle01"/>
        </w:rPr>
        <w:t>7.2.7. вести коллективные переговоры, а также заключать коллективный договор в порядке, установленном Трудовым кодексом РФ;</w:t>
      </w:r>
    </w:p>
    <w:p w14:paraId="55141019" w14:textId="77777777" w:rsidR="004B09D4" w:rsidRDefault="004B09D4" w:rsidP="00B00D88">
      <w:pPr>
        <w:ind w:firstLine="426"/>
        <w:jc w:val="both"/>
        <w:rPr>
          <w:rStyle w:val="fontstyle01"/>
        </w:rPr>
      </w:pPr>
      <w:r>
        <w:rPr>
          <w:rStyle w:val="fontstyle01"/>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7DBA7A3A" w14:textId="77777777" w:rsidR="004B09D4" w:rsidRDefault="004B09D4" w:rsidP="00B00D88">
      <w:pPr>
        <w:ind w:firstLine="426"/>
        <w:jc w:val="both"/>
        <w:rPr>
          <w:rStyle w:val="fontstyle01"/>
        </w:rPr>
      </w:pPr>
      <w:r>
        <w:rPr>
          <w:rStyle w:val="fontstyle01"/>
        </w:rPr>
        <w:t>7.2.9. знакомить работников под подпись с принимаемыми локальными актами, непосредственно связанными с их трудовой деятельностью;</w:t>
      </w:r>
    </w:p>
    <w:p w14:paraId="75EFF987" w14:textId="77777777" w:rsidR="004B09D4" w:rsidRDefault="004B09D4" w:rsidP="00B00D88">
      <w:pPr>
        <w:ind w:firstLine="426"/>
        <w:jc w:val="both"/>
        <w:rPr>
          <w:rStyle w:val="fontstyle01"/>
        </w:rPr>
      </w:pPr>
      <w:r>
        <w:rPr>
          <w:rStyle w:val="fontstyle01"/>
        </w:rPr>
        <w:lastRenderedPageBreak/>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1244B6FE" w14:textId="77777777" w:rsidR="004B09D4" w:rsidRDefault="004B09D4" w:rsidP="00B00D88">
      <w:pPr>
        <w:ind w:firstLine="426"/>
        <w:jc w:val="both"/>
        <w:rPr>
          <w:rStyle w:val="fontstyle01"/>
        </w:rPr>
      </w:pPr>
      <w:r>
        <w:rPr>
          <w:rStyle w:val="fontstyle01"/>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12CE6FE" w14:textId="77777777" w:rsidR="004B09D4" w:rsidRDefault="004B09D4" w:rsidP="00B00D88">
      <w:pPr>
        <w:ind w:firstLine="426"/>
        <w:jc w:val="both"/>
        <w:rPr>
          <w:rStyle w:val="fontstyle01"/>
        </w:rPr>
      </w:pPr>
      <w:r>
        <w:rPr>
          <w:rStyle w:val="fontstyle01"/>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62A68B5E" w14:textId="77777777" w:rsidR="004B09D4" w:rsidRDefault="004B09D4" w:rsidP="00B00D88">
      <w:pPr>
        <w:ind w:firstLine="426"/>
        <w:jc w:val="both"/>
        <w:rPr>
          <w:rStyle w:val="fontstyle01"/>
        </w:rPr>
      </w:pPr>
      <w:r>
        <w:rPr>
          <w:rStyle w:val="fontstyle01"/>
        </w:rPr>
        <w:t>7.2.13. обеспечивать бытовые нужды работников, связанные с исполнением ими трудовых обязанностей;</w:t>
      </w:r>
    </w:p>
    <w:p w14:paraId="2A3D80F9" w14:textId="77777777" w:rsidR="004B09D4" w:rsidRDefault="004B09D4" w:rsidP="00B00D88">
      <w:pPr>
        <w:ind w:firstLine="426"/>
        <w:jc w:val="both"/>
        <w:rPr>
          <w:rStyle w:val="fontstyle01"/>
        </w:rPr>
      </w:pPr>
      <w:r>
        <w:rPr>
          <w:rStyle w:val="fontstyle01"/>
        </w:rPr>
        <w:t>7.2.14. осуществлять обязательное социальное страхование работников в порядке, установленном федеральными законами;</w:t>
      </w:r>
    </w:p>
    <w:p w14:paraId="1489928C" w14:textId="77777777" w:rsidR="004B09D4" w:rsidRDefault="004B09D4" w:rsidP="00B00D88">
      <w:pPr>
        <w:ind w:firstLine="426"/>
        <w:jc w:val="both"/>
        <w:rPr>
          <w:rStyle w:val="fontstyle01"/>
        </w:rPr>
      </w:pPr>
      <w:r>
        <w:rPr>
          <w:rStyle w:val="fontstyle01"/>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14:paraId="7CC7C046" w14:textId="77777777" w:rsidR="004B09D4" w:rsidRDefault="004B09D4" w:rsidP="00B00D88">
      <w:pPr>
        <w:ind w:firstLine="426"/>
        <w:jc w:val="both"/>
        <w:rPr>
          <w:rStyle w:val="fontstyle01"/>
        </w:rPr>
      </w:pPr>
      <w:r>
        <w:rPr>
          <w:rStyle w:val="fontstyle01"/>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6283F35" w14:textId="77777777" w:rsidR="004B09D4" w:rsidRDefault="004B09D4" w:rsidP="00B00D88">
      <w:pPr>
        <w:ind w:firstLine="426"/>
        <w:jc w:val="both"/>
        <w:rPr>
          <w:rStyle w:val="fontstyle01"/>
        </w:rPr>
      </w:pPr>
      <w:r>
        <w:rPr>
          <w:rStyle w:val="fontstyle01"/>
        </w:rPr>
        <w:t>7.2.17. создавать условия и организовывать дополнительное профессиональное образование работников;</w:t>
      </w:r>
    </w:p>
    <w:p w14:paraId="210D9ECF" w14:textId="77777777" w:rsidR="004B09D4" w:rsidRDefault="004B09D4" w:rsidP="00B00D88">
      <w:pPr>
        <w:ind w:firstLine="426"/>
        <w:jc w:val="both"/>
        <w:rPr>
          <w:rStyle w:val="fontstyle01"/>
        </w:rPr>
      </w:pPr>
      <w:r>
        <w:rPr>
          <w:rStyle w:val="fontstyle01"/>
        </w:rPr>
        <w:t>7.2.18. создавать необходимые условия для охраны и укрепления здоровья, организации питания работников детского сада.</w:t>
      </w:r>
    </w:p>
    <w:p w14:paraId="22923AC6" w14:textId="77777777" w:rsidR="00DC23EF" w:rsidRDefault="00DC23EF" w:rsidP="00B00D88">
      <w:pPr>
        <w:ind w:firstLine="426"/>
        <w:jc w:val="both"/>
        <w:rPr>
          <w:rStyle w:val="fontstyle01"/>
        </w:rPr>
      </w:pPr>
    </w:p>
    <w:p w14:paraId="5EE59405" w14:textId="77777777" w:rsidR="00C50747" w:rsidRPr="00DC23EF" w:rsidRDefault="00C50747" w:rsidP="00DC23EF">
      <w:pPr>
        <w:ind w:firstLine="426"/>
        <w:jc w:val="center"/>
        <w:rPr>
          <w:rStyle w:val="fontstyle01"/>
          <w:b/>
          <w:color w:val="auto"/>
        </w:rPr>
      </w:pPr>
      <w:r w:rsidRPr="00DC23EF">
        <w:rPr>
          <w:rStyle w:val="fontstyle01"/>
          <w:b/>
        </w:rPr>
        <w:t>8. Режим работы</w:t>
      </w:r>
    </w:p>
    <w:p w14:paraId="286C78B5" w14:textId="77777777" w:rsidR="00C50747" w:rsidRDefault="00C50747" w:rsidP="00B00D88">
      <w:pPr>
        <w:ind w:firstLine="426"/>
        <w:jc w:val="both"/>
        <w:rPr>
          <w:rStyle w:val="fontstyle01"/>
        </w:rPr>
      </w:pPr>
      <w:r w:rsidRPr="000D56B0">
        <w:rPr>
          <w:rStyle w:val="fontstyle01"/>
          <w:color w:val="auto"/>
        </w:rPr>
        <w:t xml:space="preserve">8.1. Общий режим работы детского сада – </w:t>
      </w:r>
      <w:r w:rsidRPr="00D40C7C">
        <w:rPr>
          <w:rStyle w:val="fontstyle01"/>
          <w:color w:val="auto"/>
        </w:rPr>
        <w:t>с 7:00 до 19:00.</w:t>
      </w:r>
      <w:r w:rsidRPr="000D56B0">
        <w:rPr>
          <w:rStyle w:val="fontstyle01"/>
          <w:color w:val="auto"/>
        </w:rPr>
        <w:t xml:space="preserve"> </w:t>
      </w:r>
      <w:r>
        <w:rPr>
          <w:rStyle w:val="fontstyle01"/>
        </w:rPr>
        <w:t>Особенности режима работы детского сада могут устанавливаться приказами заведующего и локальными нормативными актами детского сада.</w:t>
      </w:r>
    </w:p>
    <w:p w14:paraId="645F7904" w14:textId="77777777" w:rsidR="00C50747" w:rsidRDefault="00C50747" w:rsidP="00B00D88">
      <w:pPr>
        <w:ind w:firstLine="426"/>
        <w:jc w:val="both"/>
        <w:rPr>
          <w:rStyle w:val="fontstyle01"/>
        </w:rPr>
      </w:pPr>
      <w:r>
        <w:rPr>
          <w:rStyle w:val="fontstyle01"/>
        </w:rPr>
        <w:t>8.2. Для руководящего, административно-хозяйственного, обслуживающего и учебно-вспомогательного персонала устанавливается пятидневная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и на информационном стенде детского сада. Для педагогического состава детского сада устанавливается пятидневная рабочая неделя. Общими выходными днями являются суббота и воскресенье.</w:t>
      </w:r>
    </w:p>
    <w:p w14:paraId="3DB2704F" w14:textId="77777777" w:rsidR="00C50747" w:rsidRDefault="00C50747" w:rsidP="00B00D88">
      <w:pPr>
        <w:ind w:firstLine="426"/>
        <w:jc w:val="both"/>
        <w:rPr>
          <w:rStyle w:val="fontstyle01"/>
        </w:rPr>
      </w:pPr>
      <w:r>
        <w:rPr>
          <w:rStyle w:val="fontstyle01"/>
        </w:rPr>
        <w:t>8.3. Рабочее время педагогических работников детского сада определяется графиками работы, графиком сменности, графиком дежурств и обязанностями, предусмотренными их трудовыми договорами и дополнительными соглашениями к ним.</w:t>
      </w:r>
    </w:p>
    <w:p w14:paraId="018B6916" w14:textId="77777777" w:rsidR="00C50747" w:rsidRDefault="00C50747" w:rsidP="00B00D88">
      <w:pPr>
        <w:ind w:firstLine="426"/>
        <w:jc w:val="both"/>
        <w:rPr>
          <w:rStyle w:val="fontstyle01"/>
        </w:rPr>
      </w:pPr>
      <w:r>
        <w:rPr>
          <w:rStyle w:val="fontstyle01"/>
        </w:rPr>
        <w:t xml:space="preserve">8.4. Режим рабочего времени и времени отдыха педагогических работников и иных работников детского сада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 </w:t>
      </w:r>
    </w:p>
    <w:p w14:paraId="5C4B110F" w14:textId="77777777" w:rsidR="00C50747" w:rsidRDefault="00C50747" w:rsidP="00B00D88">
      <w:pPr>
        <w:ind w:firstLine="426"/>
        <w:jc w:val="both"/>
        <w:rPr>
          <w:rStyle w:val="fontstyle01"/>
        </w:rPr>
      </w:pPr>
      <w:r>
        <w:rPr>
          <w:rStyle w:val="fontstyle01"/>
        </w:rPr>
        <w:t xml:space="preserve">а) режима деятельности детского сада, связанного с пребыванием воспитанников в течение определенного времени, сезона, сменностью тренировочных занятий и другими особенностями работы детского сада; </w:t>
      </w:r>
    </w:p>
    <w:p w14:paraId="46DA62C3" w14:textId="77777777" w:rsidR="00C50747" w:rsidRDefault="00C50747" w:rsidP="00B00D88">
      <w:pPr>
        <w:ind w:firstLine="426"/>
        <w:jc w:val="both"/>
        <w:rPr>
          <w:rStyle w:val="fontstyle01"/>
        </w:rPr>
      </w:pPr>
      <w:r>
        <w:rPr>
          <w:rStyle w:val="fontstyle01"/>
        </w:rPr>
        <w:t xml:space="preserve">б) положений федеральных нормативных правовых актов; </w:t>
      </w:r>
    </w:p>
    <w:p w14:paraId="430BB0E0" w14:textId="77777777" w:rsidR="00C50747" w:rsidRDefault="00C50747" w:rsidP="00B00D88">
      <w:pPr>
        <w:ind w:firstLine="426"/>
        <w:jc w:val="both"/>
        <w:rPr>
          <w:rStyle w:val="fontstyle01"/>
        </w:rPr>
      </w:pPr>
      <w:r>
        <w:rPr>
          <w:rStyle w:val="fontstyle01"/>
        </w:rPr>
        <w:lastRenderedPageBreak/>
        <w:t xml:space="preserve">в) объема фактической нагрузки (педагогической работы) педагогических работников; </w:t>
      </w:r>
    </w:p>
    <w:p w14:paraId="328D59A4" w14:textId="77777777" w:rsidR="00C50747" w:rsidRDefault="00C50747" w:rsidP="00B00D88">
      <w:pPr>
        <w:ind w:firstLine="426"/>
        <w:jc w:val="both"/>
        <w:rPr>
          <w:rStyle w:val="fontstyle01"/>
        </w:rPr>
      </w:pPr>
      <w:r>
        <w:rPr>
          <w:rStyle w:val="fontstyle01"/>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w:t>
      </w:r>
    </w:p>
    <w:p w14:paraId="73B4C15E" w14:textId="77777777" w:rsidR="00C50747" w:rsidRDefault="00C50747" w:rsidP="00B00D88">
      <w:pPr>
        <w:ind w:firstLine="426"/>
        <w:jc w:val="both"/>
        <w:rPr>
          <w:rStyle w:val="fontstyle01"/>
        </w:rPr>
      </w:pPr>
      <w:r>
        <w:rPr>
          <w:rStyle w:val="fontstyle01"/>
        </w:rPr>
        <w:t>д) времени, необходимого для выполнения педагогическими работниками и иными работниками детского сада дополнительной работы за дополнительную оплату по соглашению сторон трудового договора.</w:t>
      </w:r>
    </w:p>
    <w:p w14:paraId="786B165A" w14:textId="77777777" w:rsidR="00C50747" w:rsidRDefault="00C50747" w:rsidP="00B00D88">
      <w:pPr>
        <w:ind w:firstLine="426"/>
        <w:jc w:val="both"/>
        <w:rPr>
          <w:rStyle w:val="fontstyle01"/>
        </w:rPr>
      </w:pPr>
      <w:r>
        <w:rPr>
          <w:rStyle w:val="fontstyle01"/>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14:paraId="3F45676B" w14:textId="77777777" w:rsidR="00C50747" w:rsidRDefault="00C50747" w:rsidP="00B00D88">
      <w:pPr>
        <w:ind w:firstLine="426"/>
        <w:jc w:val="both"/>
        <w:rPr>
          <w:rStyle w:val="fontstyle01"/>
        </w:rPr>
      </w:pPr>
      <w:r>
        <w:rPr>
          <w:rStyle w:val="fontstyle01"/>
        </w:rPr>
        <w:t>8.6. Режим работы заведующего детским садом определяется графиком работы с учетом необходимости обеспечения руководящих функций.</w:t>
      </w:r>
    </w:p>
    <w:p w14:paraId="649D3CED" w14:textId="77777777" w:rsidR="00C50747" w:rsidRDefault="00C50747" w:rsidP="00B00D88">
      <w:pPr>
        <w:ind w:firstLine="426"/>
        <w:jc w:val="both"/>
        <w:rPr>
          <w:rStyle w:val="fontstyle01"/>
        </w:rPr>
      </w:pPr>
      <w:r>
        <w:rPr>
          <w:rStyle w:val="fontstyle01"/>
        </w:rPr>
        <w:t>8.7. Административно-хозяйственным, производственным, учебно-вспомогательным и иным (непедагогическим) работникам детского сада,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14:paraId="7F372DC1" w14:textId="77777777" w:rsidR="00C50747" w:rsidRPr="009D5833" w:rsidRDefault="00C50747" w:rsidP="00B00D88">
      <w:pPr>
        <w:ind w:firstLine="426"/>
        <w:jc w:val="both"/>
        <w:rPr>
          <w:rStyle w:val="fontstyle01"/>
        </w:rPr>
      </w:pPr>
      <w:r>
        <w:rPr>
          <w:rStyle w:val="fontstyle01"/>
        </w:rPr>
        <w:t xml:space="preserve">8.8.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w:t>
      </w:r>
      <w:r w:rsidRPr="009D5833">
        <w:rPr>
          <w:rStyle w:val="fontstyle01"/>
        </w:rPr>
        <w:t>детским садом.</w:t>
      </w:r>
    </w:p>
    <w:p w14:paraId="02E34745" w14:textId="77777777" w:rsidR="00C50747" w:rsidRPr="009D5833" w:rsidRDefault="00C50747" w:rsidP="00B00D88">
      <w:pPr>
        <w:ind w:firstLine="426"/>
        <w:jc w:val="both"/>
        <w:rPr>
          <w:rStyle w:val="fontstyle01"/>
        </w:rPr>
      </w:pPr>
      <w:r w:rsidRPr="009D5833">
        <w:rPr>
          <w:rStyle w:val="fontstyle01"/>
        </w:rPr>
        <w:t>8.9. Педагогическим работникам детского сада устанавливается сокращенная продолжительность рабочего времени – не более 36 часов в неделю Воспитателям детского сада устанавливается сокращенная продолжительность рабочего времени – 36 часов в неделю. Режим работы устанавливается в 2 смены:</w:t>
      </w:r>
    </w:p>
    <w:p w14:paraId="6431C2CF" w14:textId="77777777" w:rsidR="00C50747" w:rsidRPr="009D5833" w:rsidRDefault="00C50747" w:rsidP="00B00D88">
      <w:pPr>
        <w:ind w:firstLine="426"/>
        <w:jc w:val="both"/>
        <w:rPr>
          <w:rStyle w:val="fontstyle01"/>
          <w:color w:val="auto"/>
        </w:rPr>
      </w:pPr>
      <w:r w:rsidRPr="009D5833">
        <w:rPr>
          <w:rStyle w:val="fontstyle21"/>
          <w:color w:val="auto"/>
        </w:rPr>
        <w:sym w:font="Symbol" w:char="F02D"/>
      </w:r>
      <w:r w:rsidRPr="009D5833">
        <w:rPr>
          <w:rStyle w:val="fontstyle21"/>
          <w:color w:val="auto"/>
        </w:rPr>
        <w:t></w:t>
      </w:r>
      <w:r w:rsidRPr="009D5833">
        <w:rPr>
          <w:rStyle w:val="fontstyle01"/>
          <w:color w:val="auto"/>
        </w:rPr>
        <w:t>1 смена – 7.00 – 14.12;</w:t>
      </w:r>
    </w:p>
    <w:p w14:paraId="640B6780" w14:textId="77777777" w:rsidR="00C50747" w:rsidRPr="009D5833" w:rsidRDefault="00C50747" w:rsidP="00B00D88">
      <w:pPr>
        <w:ind w:firstLine="426"/>
        <w:jc w:val="both"/>
        <w:rPr>
          <w:rStyle w:val="fontstyle01"/>
          <w:color w:val="auto"/>
        </w:rPr>
      </w:pPr>
      <w:r w:rsidRPr="009D5833">
        <w:rPr>
          <w:rStyle w:val="fontstyle21"/>
          <w:color w:val="auto"/>
        </w:rPr>
        <w:sym w:font="Symbol" w:char="F02D"/>
      </w:r>
      <w:r w:rsidRPr="009D5833">
        <w:rPr>
          <w:rStyle w:val="fontstyle21"/>
          <w:color w:val="auto"/>
        </w:rPr>
        <w:t></w:t>
      </w:r>
      <w:r w:rsidRPr="009D5833">
        <w:rPr>
          <w:rStyle w:val="fontstyle01"/>
          <w:color w:val="auto"/>
        </w:rPr>
        <w:t>2 смена – 11.48 – 19.00.</w:t>
      </w:r>
    </w:p>
    <w:p w14:paraId="248E845A" w14:textId="77777777" w:rsidR="00C50747" w:rsidRPr="009D5833" w:rsidRDefault="00C50747" w:rsidP="00B00D88">
      <w:pPr>
        <w:ind w:firstLine="426"/>
        <w:jc w:val="both"/>
        <w:rPr>
          <w:rStyle w:val="fontstyle01"/>
        </w:rPr>
      </w:pPr>
      <w:r w:rsidRPr="009D5833">
        <w:rPr>
          <w:rStyle w:val="fontstyle01"/>
        </w:rPr>
        <w:t>Учителям-логопедам детского сада, устанавливается продолжительность рабочего времени – 20 часов в неделю. Режим работы устанавливается в 2 смены:</w:t>
      </w:r>
    </w:p>
    <w:p w14:paraId="0A7824ED" w14:textId="77777777" w:rsidR="00C50747" w:rsidRPr="009D5833" w:rsidRDefault="00C50747" w:rsidP="00B00D88">
      <w:pPr>
        <w:ind w:firstLine="426"/>
        <w:jc w:val="both"/>
        <w:rPr>
          <w:rStyle w:val="fontstyle01"/>
          <w:color w:val="auto"/>
        </w:rPr>
      </w:pPr>
      <w:r w:rsidRPr="009D5833">
        <w:rPr>
          <w:rStyle w:val="fontstyle21"/>
          <w:color w:val="auto"/>
        </w:rPr>
        <w:sym w:font="Symbol" w:char="F02D"/>
      </w:r>
      <w:r w:rsidRPr="009D5833">
        <w:rPr>
          <w:rStyle w:val="fontstyle21"/>
          <w:color w:val="auto"/>
        </w:rPr>
        <w:t></w:t>
      </w:r>
      <w:r w:rsidRPr="009D5833">
        <w:rPr>
          <w:rStyle w:val="fontstyle01"/>
          <w:color w:val="auto"/>
        </w:rPr>
        <w:t>1 смена – 8.00 – 12.00;</w:t>
      </w:r>
    </w:p>
    <w:p w14:paraId="3E2D3C5D" w14:textId="77777777" w:rsidR="00C50747" w:rsidRPr="00F6397C" w:rsidRDefault="00C50747" w:rsidP="00B00D88">
      <w:pPr>
        <w:ind w:firstLine="426"/>
        <w:jc w:val="both"/>
        <w:rPr>
          <w:rStyle w:val="fontstyle01"/>
          <w:color w:val="auto"/>
        </w:rPr>
      </w:pPr>
      <w:r w:rsidRPr="009D5833">
        <w:rPr>
          <w:rStyle w:val="fontstyle21"/>
          <w:color w:val="auto"/>
        </w:rPr>
        <w:sym w:font="Symbol" w:char="F02D"/>
      </w:r>
      <w:r w:rsidRPr="009D5833">
        <w:rPr>
          <w:rStyle w:val="fontstyle21"/>
          <w:color w:val="auto"/>
        </w:rPr>
        <w:t></w:t>
      </w:r>
      <w:r w:rsidRPr="009D5833">
        <w:rPr>
          <w:rStyle w:val="fontstyle01"/>
          <w:color w:val="auto"/>
        </w:rPr>
        <w:t>2 смена – 13.00 – 17.00.</w:t>
      </w:r>
    </w:p>
    <w:p w14:paraId="68719253" w14:textId="77777777" w:rsidR="00C50747" w:rsidRDefault="00C50747" w:rsidP="00B00D88">
      <w:pPr>
        <w:ind w:firstLine="426"/>
        <w:jc w:val="both"/>
        <w:rPr>
          <w:rStyle w:val="fontstyle01"/>
        </w:rPr>
      </w:pPr>
      <w:r>
        <w:rPr>
          <w:rStyle w:val="fontstyle01"/>
        </w:rPr>
        <w:t>8.10.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14:paraId="6807727C" w14:textId="77777777" w:rsidR="00C50747" w:rsidRDefault="00C50747" w:rsidP="00B00D88">
      <w:pPr>
        <w:ind w:firstLine="426"/>
        <w:jc w:val="both"/>
        <w:rPr>
          <w:rStyle w:val="fontstyle01"/>
        </w:rPr>
      </w:pPr>
      <w:r>
        <w:rPr>
          <w:rStyle w:val="fontstyle01"/>
        </w:rPr>
        <w:t>8.11. Работники из числа учебно-вспомогательного и обслуживающего персонала детского сада в период отмены воспитательно-</w:t>
      </w:r>
      <w:r w:rsidR="00413C88">
        <w:rPr>
          <w:rStyle w:val="fontstyle01"/>
        </w:rPr>
        <w:t xml:space="preserve"> </w:t>
      </w:r>
      <w:r>
        <w:rPr>
          <w:rStyle w:val="fontstyle01"/>
        </w:rPr>
        <w:t>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BFF450" w14:textId="77777777" w:rsidR="00122253" w:rsidRDefault="00C50747" w:rsidP="00B00D88">
      <w:pPr>
        <w:ind w:firstLine="426"/>
        <w:jc w:val="both"/>
        <w:rPr>
          <w:rStyle w:val="fontstyle01"/>
        </w:rPr>
      </w:pPr>
      <w:r>
        <w:rPr>
          <w:rStyle w:val="fontstyle01"/>
        </w:rPr>
        <w:t>8.12.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w:t>
      </w:r>
    </w:p>
    <w:p w14:paraId="5F0C5ECD" w14:textId="77777777" w:rsidR="00C50747" w:rsidRPr="00122253" w:rsidRDefault="00C50747" w:rsidP="00122253">
      <w:pPr>
        <w:ind w:firstLine="426"/>
        <w:jc w:val="both"/>
        <w:rPr>
          <w:rStyle w:val="fontstyle01"/>
          <w:rFonts w:ascii="Courier New" w:hAnsi="Courier New" w:cs="Courier New"/>
          <w:color w:val="auto"/>
        </w:rPr>
      </w:pPr>
      <w:r>
        <w:rPr>
          <w:rStyle w:val="fontstyle01"/>
        </w:rPr>
        <w:t xml:space="preserve"> Перечень должностей</w:t>
      </w:r>
      <w:r w:rsidR="00122253">
        <w:rPr>
          <w:color w:val="auto"/>
        </w:rPr>
        <w:t xml:space="preserve"> </w:t>
      </w:r>
      <w:r>
        <w:rPr>
          <w:rStyle w:val="fontstyle01"/>
        </w:rPr>
        <w:t>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p>
    <w:p w14:paraId="789DD216" w14:textId="77777777" w:rsidR="00DC23EF" w:rsidRDefault="00DC23EF" w:rsidP="00B00D88">
      <w:pPr>
        <w:ind w:firstLine="426"/>
        <w:jc w:val="both"/>
        <w:rPr>
          <w:rStyle w:val="fontstyle01"/>
        </w:rPr>
      </w:pPr>
    </w:p>
    <w:p w14:paraId="599185B6" w14:textId="77777777" w:rsidR="00C50747" w:rsidRPr="00C50747" w:rsidRDefault="00C50747" w:rsidP="00B00D88">
      <w:pPr>
        <w:ind w:firstLine="426"/>
        <w:jc w:val="center"/>
        <w:rPr>
          <w:rStyle w:val="fontstyle01"/>
          <w:b/>
        </w:rPr>
      </w:pPr>
      <w:r w:rsidRPr="00C50747">
        <w:rPr>
          <w:rStyle w:val="fontstyle01"/>
          <w:b/>
        </w:rPr>
        <w:t>9. Дистанционная (удаленная) работа</w:t>
      </w:r>
    </w:p>
    <w:p w14:paraId="3EC36A5D" w14:textId="77777777" w:rsidR="00C50747" w:rsidRDefault="00C50747" w:rsidP="00B00D88">
      <w:pPr>
        <w:ind w:firstLine="426"/>
        <w:jc w:val="both"/>
        <w:rPr>
          <w:rStyle w:val="fontstyle01"/>
        </w:rPr>
      </w:pPr>
      <w:r>
        <w:rPr>
          <w:rStyle w:val="fontstyle01"/>
        </w:rPr>
        <w:t>9.1. Работники могут переводиться на дистанционную (удаленную) работу по соглашению сторон, а в исключительных случаях – на основании приказа заведующего детским садом.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69D4440E" w14:textId="77777777" w:rsidR="00C50747" w:rsidRDefault="00C50747" w:rsidP="00B00D88">
      <w:pPr>
        <w:ind w:firstLine="426"/>
        <w:jc w:val="both"/>
        <w:rPr>
          <w:rStyle w:val="fontstyle01"/>
        </w:rPr>
      </w:pPr>
      <w:r>
        <w:rPr>
          <w:rStyle w:val="fontstyle01"/>
        </w:rPr>
        <w:t xml:space="preserve">9.2. Взаимодействие между работниками и работодателем в период дистанционной </w:t>
      </w:r>
      <w:r>
        <w:rPr>
          <w:rStyle w:val="fontstyle01"/>
        </w:rPr>
        <w:lastRenderedPageBreak/>
        <w:t>(удаленной) работы осуществляется по телефону, электронной почте, в</w:t>
      </w:r>
      <w:r w:rsidR="00770CC0">
        <w:rPr>
          <w:rStyle w:val="fontstyle01"/>
        </w:rPr>
        <w:t xml:space="preserve"> мессенджере </w:t>
      </w:r>
      <w:r w:rsidR="009D5833">
        <w:rPr>
          <w:rStyle w:val="fontstyle01"/>
          <w:lang w:val="en-US"/>
        </w:rPr>
        <w:t>MA</w:t>
      </w:r>
      <w:r w:rsidR="00770CC0">
        <w:rPr>
          <w:rStyle w:val="fontstyle01"/>
          <w:lang w:val="en-US"/>
        </w:rPr>
        <w:t>X</w:t>
      </w:r>
      <w:r>
        <w:rPr>
          <w:rStyle w:val="fontstyle01"/>
        </w:rPr>
        <w:t>, через официальный сайт детского сада.</w:t>
      </w:r>
    </w:p>
    <w:p w14:paraId="0F43B7DD" w14:textId="77777777" w:rsidR="00C50747" w:rsidRDefault="00C50747" w:rsidP="00B00D88">
      <w:pPr>
        <w:ind w:firstLine="426"/>
        <w:jc w:val="both"/>
        <w:rPr>
          <w:rStyle w:val="fontstyle01"/>
        </w:rPr>
      </w:pPr>
      <w:r>
        <w:rPr>
          <w:rStyle w:val="fontstyle01"/>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33F1468B" w14:textId="77777777" w:rsidR="00C50747" w:rsidRDefault="00C50747" w:rsidP="00B00D88">
      <w:pPr>
        <w:ind w:firstLine="426"/>
        <w:jc w:val="both"/>
        <w:rPr>
          <w:rStyle w:val="fontstyle01"/>
        </w:rPr>
      </w:pPr>
      <w:r>
        <w:rPr>
          <w:rStyle w:val="fontstyle01"/>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ведома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4A2C113F" w14:textId="77777777" w:rsidR="00C50747" w:rsidRDefault="00C50747" w:rsidP="00B00D88">
      <w:pPr>
        <w:ind w:firstLine="426"/>
        <w:jc w:val="both"/>
        <w:rPr>
          <w:rStyle w:val="fontstyle01"/>
        </w:rPr>
      </w:pPr>
      <w:r>
        <w:rPr>
          <w:rStyle w:val="fontstyle01"/>
        </w:rPr>
        <w:t>9.5. Выполнение работниками трудовых функций дистанционно не является основанием для снижения им заработной платы.</w:t>
      </w:r>
    </w:p>
    <w:p w14:paraId="179E740F" w14:textId="77777777" w:rsidR="00DC23EF" w:rsidRDefault="00DC23EF" w:rsidP="00B00D88">
      <w:pPr>
        <w:ind w:firstLine="426"/>
        <w:jc w:val="both"/>
        <w:rPr>
          <w:rStyle w:val="fontstyle01"/>
        </w:rPr>
      </w:pPr>
    </w:p>
    <w:p w14:paraId="34D71295" w14:textId="77777777" w:rsidR="00C50747" w:rsidRPr="00C50747" w:rsidRDefault="00C50747" w:rsidP="00B00D88">
      <w:pPr>
        <w:ind w:firstLine="426"/>
        <w:jc w:val="center"/>
        <w:rPr>
          <w:rStyle w:val="fontstyle21"/>
          <w:b/>
        </w:rPr>
      </w:pPr>
      <w:r w:rsidRPr="00C50747">
        <w:rPr>
          <w:rStyle w:val="fontstyle01"/>
          <w:b/>
        </w:rPr>
        <w:t>10. Порядок временного обмена электронными документами</w:t>
      </w:r>
    </w:p>
    <w:p w14:paraId="39F09B45" w14:textId="77777777" w:rsidR="00C50747" w:rsidRDefault="00C50747" w:rsidP="00B00D88">
      <w:pPr>
        <w:ind w:firstLine="426"/>
        <w:jc w:val="both"/>
        <w:rPr>
          <w:rStyle w:val="fontstyle01"/>
        </w:rPr>
      </w:pPr>
      <w:r>
        <w:rPr>
          <w:rStyle w:val="fontstyle01"/>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5E81884C" w14:textId="77777777" w:rsidR="00C50747" w:rsidRDefault="00C50747" w:rsidP="00B00D88">
      <w:pPr>
        <w:ind w:firstLine="426"/>
        <w:jc w:val="both"/>
        <w:rPr>
          <w:rStyle w:val="fontstyle01"/>
        </w:rPr>
      </w:pPr>
      <w:r>
        <w:rPr>
          <w:rStyle w:val="fontstyle01"/>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14:paraId="2A56AA78" w14:textId="77777777" w:rsidR="00C50747" w:rsidRDefault="00C50747" w:rsidP="00B00D88">
      <w:pPr>
        <w:ind w:firstLine="426"/>
        <w:jc w:val="both"/>
        <w:rPr>
          <w:rStyle w:val="fontstyle01"/>
        </w:rPr>
      </w:pPr>
      <w:r>
        <w:rPr>
          <w:rStyle w:val="fontstyle01"/>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9D695C8" w14:textId="77777777" w:rsidR="00DC23EF" w:rsidRDefault="00DC23EF" w:rsidP="00B00D88">
      <w:pPr>
        <w:ind w:firstLine="426"/>
        <w:jc w:val="center"/>
        <w:rPr>
          <w:rStyle w:val="fontstyle01"/>
          <w:b/>
        </w:rPr>
      </w:pPr>
    </w:p>
    <w:p w14:paraId="183D11D8" w14:textId="77777777" w:rsidR="00C50747" w:rsidRPr="000E76AF" w:rsidRDefault="00C50747" w:rsidP="00B00D88">
      <w:pPr>
        <w:ind w:firstLine="426"/>
        <w:jc w:val="center"/>
        <w:rPr>
          <w:rStyle w:val="fontstyle01"/>
          <w:b/>
        </w:rPr>
      </w:pPr>
      <w:r w:rsidRPr="000E76AF">
        <w:rPr>
          <w:rStyle w:val="fontstyle01"/>
          <w:b/>
        </w:rPr>
        <w:t>11. Время отдыха</w:t>
      </w:r>
    </w:p>
    <w:p w14:paraId="79E24C6E" w14:textId="77777777" w:rsidR="00C50747" w:rsidRDefault="00C50747" w:rsidP="00B00D88">
      <w:pPr>
        <w:ind w:firstLine="426"/>
        <w:jc w:val="both"/>
        <w:rPr>
          <w:rStyle w:val="fontstyle01"/>
        </w:rPr>
      </w:pPr>
      <w:r>
        <w:rPr>
          <w:rStyle w:val="fontstyle01"/>
        </w:rPr>
        <w:t>11.1. Работникам детского сада устанавливаются следующие виды времени отдыха:</w:t>
      </w:r>
    </w:p>
    <w:p w14:paraId="799B044E" w14:textId="77777777" w:rsidR="00C50747" w:rsidRDefault="00C50747" w:rsidP="00B00D88">
      <w:pPr>
        <w:ind w:firstLine="426"/>
        <w:jc w:val="both"/>
        <w:rPr>
          <w:rStyle w:val="fontstyle01"/>
        </w:rPr>
      </w:pPr>
      <w:r>
        <w:rPr>
          <w:rStyle w:val="fontstyle21"/>
        </w:rPr>
        <w:sym w:font="Symbol" w:char="F02D"/>
      </w:r>
      <w:r>
        <w:rPr>
          <w:rStyle w:val="fontstyle21"/>
        </w:rPr>
        <w:t></w:t>
      </w:r>
      <w:r>
        <w:rPr>
          <w:rStyle w:val="fontstyle01"/>
        </w:rPr>
        <w:t>перерывы в течение рабочего дня (смены);</w:t>
      </w:r>
    </w:p>
    <w:p w14:paraId="4B01175A" w14:textId="77777777" w:rsidR="00C50747" w:rsidRDefault="00C50747" w:rsidP="00B00D88">
      <w:pPr>
        <w:ind w:firstLine="426"/>
        <w:jc w:val="both"/>
        <w:rPr>
          <w:rStyle w:val="fontstyle01"/>
        </w:rPr>
      </w:pPr>
      <w:r>
        <w:rPr>
          <w:rStyle w:val="fontstyle21"/>
        </w:rPr>
        <w:sym w:font="Symbol" w:char="F02D"/>
      </w:r>
      <w:r>
        <w:rPr>
          <w:rStyle w:val="fontstyle21"/>
        </w:rPr>
        <w:t></w:t>
      </w:r>
      <w:r>
        <w:rPr>
          <w:rStyle w:val="fontstyle01"/>
        </w:rPr>
        <w:t>ежедневный (междусменный) отдых;</w:t>
      </w:r>
    </w:p>
    <w:p w14:paraId="03E9AAA5" w14:textId="77777777" w:rsidR="00C50747" w:rsidRDefault="00C50747" w:rsidP="00B00D88">
      <w:pPr>
        <w:ind w:firstLine="426"/>
        <w:jc w:val="both"/>
        <w:rPr>
          <w:rStyle w:val="fontstyle01"/>
        </w:rPr>
      </w:pPr>
      <w:r>
        <w:rPr>
          <w:rStyle w:val="fontstyle21"/>
        </w:rPr>
        <w:sym w:font="Symbol" w:char="F02D"/>
      </w:r>
      <w:r>
        <w:rPr>
          <w:rStyle w:val="fontstyle21"/>
        </w:rPr>
        <w:t></w:t>
      </w:r>
      <w:r>
        <w:rPr>
          <w:rStyle w:val="fontstyle01"/>
        </w:rPr>
        <w:t>выходные дни (еженедельный непрерывный отдых);</w:t>
      </w:r>
    </w:p>
    <w:p w14:paraId="36443257" w14:textId="77777777" w:rsidR="00C50747" w:rsidRDefault="00C50747" w:rsidP="00B00D88">
      <w:pPr>
        <w:ind w:firstLine="426"/>
        <w:jc w:val="both"/>
        <w:rPr>
          <w:rStyle w:val="fontstyle01"/>
        </w:rPr>
      </w:pPr>
      <w:r>
        <w:rPr>
          <w:rStyle w:val="fontstyle21"/>
        </w:rPr>
        <w:sym w:font="Symbol" w:char="F02D"/>
      </w:r>
      <w:r>
        <w:rPr>
          <w:rStyle w:val="fontstyle21"/>
        </w:rPr>
        <w:t></w:t>
      </w:r>
      <w:r>
        <w:rPr>
          <w:rStyle w:val="fontstyle01"/>
        </w:rPr>
        <w:t>нерабочие праздничные дни;</w:t>
      </w:r>
    </w:p>
    <w:p w14:paraId="714C087F" w14:textId="77777777" w:rsidR="00C50747" w:rsidRDefault="00C50747" w:rsidP="00B00D88">
      <w:pPr>
        <w:ind w:firstLine="426"/>
        <w:jc w:val="both"/>
        <w:rPr>
          <w:rStyle w:val="fontstyle01"/>
        </w:rPr>
      </w:pPr>
      <w:r>
        <w:rPr>
          <w:rStyle w:val="fontstyle21"/>
        </w:rPr>
        <w:sym w:font="Symbol" w:char="F02D"/>
      </w:r>
      <w:r>
        <w:rPr>
          <w:rStyle w:val="fontstyle21"/>
        </w:rPr>
        <w:t></w:t>
      </w:r>
      <w:r>
        <w:rPr>
          <w:rStyle w:val="fontstyle01"/>
        </w:rPr>
        <w:t>отпуска.</w:t>
      </w:r>
    </w:p>
    <w:p w14:paraId="0CEEE8A0" w14:textId="77777777" w:rsidR="00C50747" w:rsidRDefault="00C50747" w:rsidP="00B00D88">
      <w:pPr>
        <w:ind w:firstLine="426"/>
        <w:jc w:val="both"/>
        <w:rPr>
          <w:rStyle w:val="fontstyle01"/>
        </w:rPr>
      </w:pPr>
      <w:r>
        <w:rPr>
          <w:rStyle w:val="fontstyle01"/>
        </w:rPr>
        <w:t>11.2. Работникам детского сада устанавливается перерыв для отдыха и питания продолжительностью 0,5 час. Иная продолжительность может быть установлена по соглашению сторон трудового договора и закреплена в трудовом договоре.</w:t>
      </w:r>
    </w:p>
    <w:p w14:paraId="445EF899" w14:textId="77777777" w:rsidR="00C50747" w:rsidRDefault="00C50747" w:rsidP="00B00D88">
      <w:pPr>
        <w:ind w:firstLine="426"/>
        <w:jc w:val="both"/>
        <w:rPr>
          <w:rStyle w:val="fontstyle01"/>
        </w:rPr>
      </w:pPr>
      <w:r>
        <w:rPr>
          <w:rStyle w:val="fontstyle01"/>
        </w:rPr>
        <w:t>11.2.1. Перерыв для отдыха и питания в рабочее время работников не включается.</w:t>
      </w:r>
    </w:p>
    <w:p w14:paraId="0A73E173" w14:textId="77777777" w:rsidR="000E76AF" w:rsidRDefault="000E76AF" w:rsidP="00B00D88">
      <w:pPr>
        <w:ind w:firstLine="426"/>
        <w:jc w:val="both"/>
        <w:rPr>
          <w:rStyle w:val="fontstyle01"/>
        </w:rPr>
      </w:pPr>
      <w:r>
        <w:rPr>
          <w:rStyle w:val="fontstyle01"/>
        </w:rPr>
        <w:t>11.2.2. Перерыв для отдыха и питания не устанавливается работникам, продолжительность ежедневной работы которых не превышает 4 часа в день.</w:t>
      </w:r>
    </w:p>
    <w:p w14:paraId="1A9CA06B" w14:textId="77777777" w:rsidR="000E76AF" w:rsidRDefault="000E76AF" w:rsidP="00B00D88">
      <w:pPr>
        <w:ind w:firstLine="426"/>
        <w:jc w:val="both"/>
        <w:rPr>
          <w:color w:val="auto"/>
        </w:rPr>
      </w:pPr>
      <w:r>
        <w:rPr>
          <w:rStyle w:val="fontstyle01"/>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w:t>
      </w:r>
    </w:p>
    <w:p w14:paraId="05C2DFB9" w14:textId="77777777" w:rsidR="000E76AF" w:rsidRDefault="000E76AF" w:rsidP="00B00D88">
      <w:pPr>
        <w:ind w:firstLine="426"/>
        <w:jc w:val="both"/>
        <w:rPr>
          <w:rStyle w:val="fontstyle01"/>
        </w:rPr>
      </w:pPr>
      <w:r>
        <w:rPr>
          <w:rStyle w:val="fontstyle01"/>
        </w:rPr>
        <w:t>возможность приема пищи в течение рабочего времени в специально отведенном для этой цели помещении.</w:t>
      </w:r>
    </w:p>
    <w:p w14:paraId="200D6E30" w14:textId="77777777" w:rsidR="000E76AF" w:rsidRDefault="000E76AF" w:rsidP="00B00D88">
      <w:pPr>
        <w:ind w:firstLine="426"/>
        <w:jc w:val="both"/>
        <w:rPr>
          <w:rStyle w:val="fontstyle01"/>
        </w:rPr>
      </w:pPr>
      <w:r>
        <w:rPr>
          <w:rStyle w:val="fontstyle01"/>
        </w:rPr>
        <w:t>11.3. Работникам предоставляются выходные дни (еженедельный непрерывный отдых).</w:t>
      </w:r>
    </w:p>
    <w:p w14:paraId="3E48E0D5" w14:textId="77777777" w:rsidR="000E76AF" w:rsidRDefault="000E76AF" w:rsidP="00B00D88">
      <w:pPr>
        <w:ind w:firstLine="426"/>
        <w:jc w:val="both"/>
        <w:rPr>
          <w:rStyle w:val="fontstyle01"/>
        </w:rPr>
      </w:pPr>
      <w:r>
        <w:rPr>
          <w:rStyle w:val="fontstyle01"/>
        </w:rPr>
        <w:t>11.3.1. Продолжительность еженедельного непрерывного отдыха не может быть менее 42 часов.</w:t>
      </w:r>
    </w:p>
    <w:p w14:paraId="0CE62A77" w14:textId="77777777" w:rsidR="000E76AF" w:rsidRDefault="000E76AF" w:rsidP="00B00D88">
      <w:pPr>
        <w:ind w:firstLine="426"/>
        <w:jc w:val="both"/>
        <w:rPr>
          <w:rStyle w:val="fontstyle01"/>
        </w:rPr>
      </w:pPr>
      <w:r>
        <w:rPr>
          <w:rStyle w:val="fontstyle01"/>
        </w:rPr>
        <w:t>11.3.2. При пятидневной рабочей неделе работникам предоставляются два выходных дня в неделю.</w:t>
      </w:r>
    </w:p>
    <w:p w14:paraId="74F7DDF6" w14:textId="77777777" w:rsidR="000E76AF" w:rsidRDefault="00770CC0" w:rsidP="00B00D88">
      <w:pPr>
        <w:ind w:firstLine="426"/>
        <w:jc w:val="both"/>
        <w:rPr>
          <w:rStyle w:val="fontstyle01"/>
        </w:rPr>
      </w:pPr>
      <w:r>
        <w:rPr>
          <w:rStyle w:val="fontstyle01"/>
        </w:rPr>
        <w:t>11.3.3</w:t>
      </w:r>
      <w:r w:rsidR="000E76AF">
        <w:rPr>
          <w:rStyle w:val="fontstyle01"/>
        </w:rPr>
        <w:t>. Для работников с иным режимом работы порядок предоставления времени отдыха определяется локальным актом детского сада или трудовым договором.</w:t>
      </w:r>
    </w:p>
    <w:p w14:paraId="640B1230" w14:textId="77777777" w:rsidR="000E76AF" w:rsidRDefault="00770CC0" w:rsidP="00B00D88">
      <w:pPr>
        <w:ind w:firstLine="426"/>
        <w:jc w:val="both"/>
        <w:rPr>
          <w:rStyle w:val="fontstyle01"/>
        </w:rPr>
      </w:pPr>
      <w:r>
        <w:rPr>
          <w:rStyle w:val="fontstyle01"/>
        </w:rPr>
        <w:t>11.3.4</w:t>
      </w:r>
      <w:r w:rsidR="000E76AF">
        <w:rPr>
          <w:rStyle w:val="fontstyle01"/>
        </w:rPr>
        <w:t xml:space="preserve">. Работнику, являющимся одним из родителей (опекуном, попечителем) для ухода за детьми-инвалидами по его письменному заявлению предоставляются четыре </w:t>
      </w:r>
      <w:r w:rsidR="000E76AF">
        <w:rPr>
          <w:rStyle w:val="fontstyle01"/>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17C5A3F7" w14:textId="77777777" w:rsidR="000E76AF" w:rsidRDefault="000E76AF" w:rsidP="00B00D88">
      <w:pPr>
        <w:ind w:firstLine="426"/>
        <w:jc w:val="both"/>
        <w:rPr>
          <w:rStyle w:val="fontstyle01"/>
        </w:rPr>
      </w:pPr>
      <w:r>
        <w:rPr>
          <w:rStyle w:val="fontstyle01"/>
        </w:rPr>
        <w:t>11.4. Накануне нерабочих праздничных дней продолжительность рабочего дня сокращается на один час. Работа в выходные и нерабочие праздничные дни возможна с письменного согласия работника и в случаи, предусмотренные Трудовым кодексом РФ.</w:t>
      </w:r>
    </w:p>
    <w:p w14:paraId="142FFD1F" w14:textId="77777777" w:rsidR="000E76AF" w:rsidRDefault="000E76AF" w:rsidP="00B00D88">
      <w:pPr>
        <w:ind w:firstLine="426"/>
        <w:jc w:val="both"/>
        <w:rPr>
          <w:rStyle w:val="fontstyle01"/>
        </w:rPr>
      </w:pPr>
      <w:r>
        <w:rPr>
          <w:rStyle w:val="fontstyle01"/>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100E3F31" w14:textId="77777777" w:rsidR="000E76AF" w:rsidRDefault="000E76AF" w:rsidP="00B00D88">
      <w:pPr>
        <w:ind w:firstLine="426"/>
        <w:jc w:val="both"/>
        <w:rPr>
          <w:rStyle w:val="fontstyle01"/>
        </w:rPr>
      </w:pPr>
      <w:r>
        <w:rPr>
          <w:rStyle w:val="fontstyle01"/>
        </w:rPr>
        <w:t>11.6. Работникам предоставляются ежегодные отпуска с сохранением места работы (должности) и среднего заработка.</w:t>
      </w:r>
    </w:p>
    <w:p w14:paraId="0D9B05BC" w14:textId="77777777" w:rsidR="000E76AF" w:rsidRDefault="000E76AF" w:rsidP="00B00D88">
      <w:pPr>
        <w:ind w:firstLine="426"/>
        <w:jc w:val="both"/>
        <w:rPr>
          <w:rStyle w:val="fontstyle01"/>
        </w:rPr>
      </w:pPr>
      <w:r>
        <w:rPr>
          <w:rStyle w:val="fontstyle01"/>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 11.6.2. Ежегодные отпуска предоставления в порядке и на условиях, установленных Правительством РФ.</w:t>
      </w:r>
    </w:p>
    <w:p w14:paraId="0F37A2FD" w14:textId="77777777" w:rsidR="000E76AF" w:rsidRDefault="000E76AF" w:rsidP="00B00D88">
      <w:pPr>
        <w:ind w:firstLine="426"/>
        <w:jc w:val="both"/>
        <w:rPr>
          <w:rStyle w:val="fontstyle01"/>
        </w:rPr>
      </w:pPr>
      <w:r>
        <w:rPr>
          <w:rStyle w:val="fontstyle01"/>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14:paraId="64748565" w14:textId="77777777" w:rsidR="000E76AF" w:rsidRDefault="000E76AF" w:rsidP="00B00D88">
      <w:pPr>
        <w:ind w:firstLine="426"/>
        <w:jc w:val="both"/>
        <w:rPr>
          <w:rStyle w:val="fontstyle01"/>
        </w:rPr>
      </w:pPr>
      <w:r>
        <w:rPr>
          <w:rStyle w:val="fontstyle01"/>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652E6A73" w14:textId="77777777" w:rsidR="000E76AF" w:rsidRDefault="000E76AF" w:rsidP="00B00D88">
      <w:pPr>
        <w:ind w:firstLine="426"/>
        <w:jc w:val="both"/>
        <w:rPr>
          <w:rStyle w:val="fontstyle01"/>
        </w:rPr>
      </w:pPr>
      <w:r>
        <w:rPr>
          <w:rStyle w:val="fontstyle01"/>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 Минимальная продолжительность ежегодного дополнительного оплачиваемого отпуска указанным работникам составляет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40B6BA29" w14:textId="77777777" w:rsidR="000E76AF" w:rsidRPr="00D40C7C" w:rsidRDefault="000E76AF" w:rsidP="00B00D88">
      <w:pPr>
        <w:ind w:firstLine="426"/>
        <w:jc w:val="both"/>
        <w:rPr>
          <w:color w:val="000000" w:themeColor="text1"/>
        </w:rPr>
      </w:pPr>
      <w:r w:rsidRPr="00D40C7C">
        <w:rPr>
          <w:rStyle w:val="fontstyle01"/>
          <w:color w:val="000000" w:themeColor="text1"/>
        </w:rPr>
        <w:t>11.7.2. Работникам с ненормированным рабочим днем предоставляется ежегодный дополнительный оплачиваемый отпуск.</w:t>
      </w:r>
    </w:p>
    <w:p w14:paraId="3D107E74" w14:textId="77777777" w:rsidR="000E76AF" w:rsidRPr="00D40C7C" w:rsidRDefault="000E76AF" w:rsidP="00B00D88">
      <w:pPr>
        <w:ind w:firstLine="426"/>
        <w:jc w:val="both"/>
        <w:rPr>
          <w:rStyle w:val="fontstyle01"/>
          <w:color w:val="000000" w:themeColor="text1"/>
        </w:rPr>
      </w:pPr>
      <w:r w:rsidRPr="00D40C7C">
        <w:rPr>
          <w:rStyle w:val="fontstyle01"/>
          <w:color w:val="000000" w:themeColor="text1"/>
        </w:rPr>
        <w:t>Продолжительность отпуска работников с ненормированным рабочим днем составляет три календарных дня. Дополнительный оплачиваемый отпуск за ненормированный рабочий день предоставляется следующим работникам детского сада:</w:t>
      </w:r>
    </w:p>
    <w:p w14:paraId="5D89D6B6" w14:textId="77777777" w:rsidR="00D40C7C" w:rsidRPr="008D3035" w:rsidRDefault="00D40C7C" w:rsidP="00D40C7C">
      <w:pPr>
        <w:widowControl/>
        <w:numPr>
          <w:ilvl w:val="0"/>
          <w:numId w:val="33"/>
        </w:numPr>
        <w:pBdr>
          <w:top w:val="nil"/>
          <w:left w:val="nil"/>
          <w:bottom w:val="nil"/>
          <w:right w:val="nil"/>
          <w:between w:val="nil"/>
        </w:pBdr>
        <w:ind w:left="0" w:firstLine="426"/>
        <w:jc w:val="both"/>
        <w:rPr>
          <w:rFonts w:ascii="Times New Roman" w:hAnsi="Times New Roman" w:cs="Times New Roman"/>
          <w:color w:val="000000" w:themeColor="text1"/>
        </w:rPr>
      </w:pPr>
      <w:r w:rsidRPr="008D3035">
        <w:rPr>
          <w:rFonts w:ascii="Times New Roman" w:hAnsi="Times New Roman" w:cs="Times New Roman"/>
          <w:color w:val="000000" w:themeColor="text1"/>
        </w:rPr>
        <w:t>руководитель образовательной организации;</w:t>
      </w:r>
    </w:p>
    <w:p w14:paraId="0BFED99D" w14:textId="77777777" w:rsidR="00D40C7C" w:rsidRPr="008D3035" w:rsidRDefault="00D40C7C" w:rsidP="00D40C7C">
      <w:pPr>
        <w:widowControl/>
        <w:numPr>
          <w:ilvl w:val="0"/>
          <w:numId w:val="33"/>
        </w:numPr>
        <w:pBdr>
          <w:top w:val="nil"/>
          <w:left w:val="nil"/>
          <w:bottom w:val="nil"/>
          <w:right w:val="nil"/>
          <w:between w:val="nil"/>
        </w:pBdr>
        <w:ind w:left="0" w:firstLine="426"/>
        <w:jc w:val="both"/>
        <w:rPr>
          <w:rFonts w:ascii="Times New Roman" w:hAnsi="Times New Roman" w:cs="Times New Roman"/>
          <w:color w:val="000000" w:themeColor="text1"/>
        </w:rPr>
      </w:pPr>
      <w:r w:rsidRPr="008D3035">
        <w:rPr>
          <w:rFonts w:ascii="Times New Roman" w:hAnsi="Times New Roman" w:cs="Times New Roman"/>
          <w:color w:val="000000" w:themeColor="text1"/>
        </w:rPr>
        <w:t>заместитель руководителя.</w:t>
      </w:r>
    </w:p>
    <w:p w14:paraId="6948D625" w14:textId="77777777" w:rsidR="000E76AF" w:rsidRDefault="000E76AF" w:rsidP="00B00D88">
      <w:pPr>
        <w:ind w:firstLine="426"/>
        <w:jc w:val="both"/>
        <w:rPr>
          <w:rStyle w:val="fontstyle01"/>
        </w:rPr>
      </w:pPr>
      <w:r>
        <w:rPr>
          <w:rStyle w:val="fontstyle01"/>
        </w:rPr>
        <w:t>11.7.3. Работникам, которые ухаживают за детьми-инвалидами предоставляются до 24 неиспользованных дополнительных выходных дней подряд на основании Федерального закона от 05.12.2022г. № 491-ФЗ.</w:t>
      </w:r>
    </w:p>
    <w:p w14:paraId="77B16F43" w14:textId="77777777" w:rsidR="00D40C7C" w:rsidRDefault="000E76AF" w:rsidP="00B00D88">
      <w:pPr>
        <w:ind w:firstLine="426"/>
        <w:jc w:val="both"/>
        <w:rPr>
          <w:rStyle w:val="fontstyle01"/>
        </w:rPr>
      </w:pPr>
      <w:r>
        <w:rPr>
          <w:rStyle w:val="fontstyle01"/>
        </w:rPr>
        <w:t xml:space="preserve">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14:paraId="2A4C3DF5" w14:textId="5F310C4A" w:rsidR="000E76AF" w:rsidRDefault="000E76AF" w:rsidP="00B00D88">
      <w:pPr>
        <w:ind w:firstLine="426"/>
        <w:jc w:val="both"/>
        <w:rPr>
          <w:rStyle w:val="fontstyle01"/>
        </w:rPr>
      </w:pPr>
      <w:r>
        <w:rPr>
          <w:rStyle w:val="fontstyle01"/>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49F1A4CA" w14:textId="77777777" w:rsidR="000E76AF" w:rsidRDefault="000E76AF" w:rsidP="00B00D88">
      <w:pPr>
        <w:ind w:firstLine="426"/>
        <w:jc w:val="both"/>
        <w:rPr>
          <w:rStyle w:val="fontstyle01"/>
        </w:rPr>
      </w:pPr>
      <w:r>
        <w:rPr>
          <w:rStyle w:val="fontstyle01"/>
        </w:rPr>
        <w:t>11.10. Стаж работы для предоставления ежегодных оплачиваемых отпусков определяется в порядке, предусмотренном Трудовым кодексом РФ.</w:t>
      </w:r>
    </w:p>
    <w:p w14:paraId="564BA97B" w14:textId="77777777" w:rsidR="000E76AF" w:rsidRDefault="000E76AF" w:rsidP="00B00D88">
      <w:pPr>
        <w:ind w:firstLine="426"/>
        <w:jc w:val="both"/>
        <w:rPr>
          <w:rStyle w:val="fontstyle01"/>
        </w:rPr>
      </w:pPr>
      <w:r>
        <w:rPr>
          <w:rStyle w:val="fontstyle01"/>
        </w:rPr>
        <w:t xml:space="preserve">11.11. Очередность предоставления оплачиваемых отпусков определяется ежегодно в соответствии с графиком отпусков, утверждаемым заведующим детским садом с учетом </w:t>
      </w:r>
      <w:r>
        <w:rPr>
          <w:rStyle w:val="fontstyle01"/>
        </w:rPr>
        <w:lastRenderedPageBreak/>
        <w:t>мнения профсоюза детского сада.</w:t>
      </w:r>
    </w:p>
    <w:p w14:paraId="2FB1B431" w14:textId="77777777" w:rsidR="000E76AF" w:rsidRDefault="000E76AF" w:rsidP="00B00D88">
      <w:pPr>
        <w:ind w:firstLine="426"/>
        <w:jc w:val="both"/>
        <w:rPr>
          <w:rStyle w:val="fontstyle01"/>
        </w:rPr>
      </w:pPr>
      <w:r>
        <w:rPr>
          <w:rStyle w:val="fontstyle01"/>
        </w:rPr>
        <w:t>11.12. Заведующий детским садом утверждает график отпусков не позднее чем за две недели до наступления следующего календарного года.</w:t>
      </w:r>
    </w:p>
    <w:p w14:paraId="4F5A93D7" w14:textId="77777777" w:rsidR="000E76AF" w:rsidRDefault="000E76AF" w:rsidP="00B00D88">
      <w:pPr>
        <w:ind w:firstLine="426"/>
        <w:jc w:val="both"/>
        <w:rPr>
          <w:rStyle w:val="fontstyle01"/>
        </w:rPr>
      </w:pPr>
      <w:r>
        <w:rPr>
          <w:rStyle w:val="fontstyle01"/>
        </w:rPr>
        <w:t>11.13. О времени начала отпуска детский сад извещает работника под подпись не позднее чем за две недели до его начала.</w:t>
      </w:r>
    </w:p>
    <w:p w14:paraId="60E6895A" w14:textId="77777777" w:rsidR="000E76AF" w:rsidRDefault="000E76AF" w:rsidP="00B00D88">
      <w:pPr>
        <w:ind w:firstLine="426"/>
        <w:jc w:val="both"/>
        <w:rPr>
          <w:rStyle w:val="fontstyle01"/>
        </w:rPr>
      </w:pPr>
      <w:r>
        <w:rPr>
          <w:rStyle w:val="fontstyle01"/>
        </w:rPr>
        <w:t>11.14.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07303144"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работникам до 18 лет;</w:t>
      </w:r>
    </w:p>
    <w:p w14:paraId="5EDEC2EF"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родителям, опекунам, попечителям ребенка-инвалида до 18 лет;</w:t>
      </w:r>
    </w:p>
    <w:p w14:paraId="22E944BC"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усыновителям ребенка в возрасте до трех месяцев;</w:t>
      </w:r>
    </w:p>
    <w:p w14:paraId="69FEA813"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женщинам до и после отпуска по беременности и родам, а также после отпуска по уходу за ребенком;</w:t>
      </w:r>
    </w:p>
    <w:p w14:paraId="6982E18D"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мужьям во время отпуска жены по беременности и родам;</w:t>
      </w:r>
    </w:p>
    <w:p w14:paraId="5D13D9B4"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работникам, у которых трое и более детей до 18 лет, если младшему нет 14 лет;</w:t>
      </w:r>
    </w:p>
    <w:p w14:paraId="5D93B56A"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инвалидам войны, ветеранам боевых действий, блокадникам, работникам тыла;</w:t>
      </w:r>
    </w:p>
    <w:p w14:paraId="06A39A59"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чернобыльцам;</w:t>
      </w:r>
    </w:p>
    <w:p w14:paraId="4D64FEF4"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женам военнослужащих;</w:t>
      </w:r>
    </w:p>
    <w:p w14:paraId="3695C071"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14:paraId="2A0474D0"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другим лицам в соответствии с законодательством РФ.</w:t>
      </w:r>
    </w:p>
    <w:p w14:paraId="0802072A" w14:textId="77777777" w:rsidR="000E76AF" w:rsidRDefault="000E76AF" w:rsidP="00B00D88">
      <w:pPr>
        <w:ind w:firstLine="426"/>
        <w:jc w:val="both"/>
        <w:rPr>
          <w:rStyle w:val="fontstyle01"/>
        </w:rPr>
      </w:pPr>
      <w:r>
        <w:rPr>
          <w:rStyle w:val="fontstyle01"/>
        </w:rPr>
        <w:t>11.15. Детский сад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50D98131" w14:textId="77777777" w:rsidR="000E76AF" w:rsidRDefault="000E76AF" w:rsidP="00B00D88">
      <w:pPr>
        <w:ind w:firstLine="426"/>
        <w:jc w:val="both"/>
        <w:rPr>
          <w:rStyle w:val="fontstyle01"/>
        </w:rPr>
      </w:pPr>
      <w:r>
        <w:rPr>
          <w:rStyle w:val="fontstyle01"/>
        </w:rPr>
        <w:t>11.16. По соглашению между работником и детским садом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433E11B6" w14:textId="77777777" w:rsidR="000E76AF" w:rsidRDefault="000E76AF" w:rsidP="00B00D88">
      <w:pPr>
        <w:ind w:firstLine="426"/>
        <w:jc w:val="both"/>
        <w:rPr>
          <w:rStyle w:val="fontstyle01"/>
        </w:rPr>
      </w:pPr>
      <w:r>
        <w:rPr>
          <w:rStyle w:val="fontstyle01"/>
        </w:rPr>
        <w:t xml:space="preserve">11.17. Детский сад может отозвать работника из отпуска только с его согласия. </w:t>
      </w:r>
      <w:proofErr w:type="gramStart"/>
      <w:r>
        <w:rPr>
          <w:rStyle w:val="fontstyle01"/>
        </w:rPr>
        <w:t>Неиспользованную</w:t>
      </w:r>
      <w:proofErr w:type="gramEnd"/>
      <w:r>
        <w:rPr>
          <w:rStyle w:val="fontstyle01"/>
        </w:rPr>
        <w:t xml:space="preserve"> в связи с этим часть отпуска детский сад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3F3A55F3" w14:textId="77777777" w:rsidR="006F260C" w:rsidRDefault="000E76AF" w:rsidP="00B00D88">
      <w:pPr>
        <w:ind w:firstLine="426"/>
        <w:jc w:val="both"/>
        <w:rPr>
          <w:rStyle w:val="fontstyle01"/>
        </w:rPr>
      </w:pPr>
      <w:r>
        <w:rPr>
          <w:rStyle w:val="fontstyle01"/>
        </w:rPr>
        <w:t xml:space="preserve">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r w:rsidR="006F260C">
        <w:rPr>
          <w:rStyle w:val="fontstyle01"/>
        </w:rPr>
        <w:t xml:space="preserve">    </w:t>
      </w:r>
    </w:p>
    <w:p w14:paraId="3C001528" w14:textId="77777777" w:rsidR="000E76AF" w:rsidRDefault="006F260C" w:rsidP="006F260C">
      <w:pPr>
        <w:jc w:val="both"/>
        <w:rPr>
          <w:color w:val="auto"/>
        </w:rPr>
      </w:pPr>
      <w:r>
        <w:rPr>
          <w:rStyle w:val="fontstyle01"/>
        </w:rPr>
        <w:t xml:space="preserve">       </w:t>
      </w:r>
      <w:r w:rsidR="000E76AF">
        <w:rPr>
          <w:rStyle w:val="fontstyle01"/>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A387D1D" w14:textId="77777777" w:rsidR="000E76AF" w:rsidRDefault="000E76AF" w:rsidP="00B00D88">
      <w:pPr>
        <w:ind w:firstLine="426"/>
        <w:jc w:val="both"/>
        <w:rPr>
          <w:rStyle w:val="fontstyle01"/>
        </w:rPr>
      </w:pPr>
      <w:r>
        <w:rPr>
          <w:rStyle w:val="fontstyle01"/>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1424BCB8" w14:textId="77777777" w:rsidR="000E76AF" w:rsidRDefault="000E76AF" w:rsidP="00B00D88">
      <w:pPr>
        <w:ind w:firstLine="426"/>
        <w:jc w:val="both"/>
        <w:rPr>
          <w:rStyle w:val="fontstyle01"/>
        </w:rPr>
      </w:pPr>
      <w:r>
        <w:rPr>
          <w:rStyle w:val="fontstyle01"/>
        </w:rPr>
        <w:t>11.20. При увольнении работнику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6068A9FF" w14:textId="77777777" w:rsidR="000E76AF" w:rsidRDefault="000E76AF" w:rsidP="00B00D88">
      <w:pPr>
        <w:ind w:firstLine="426"/>
        <w:jc w:val="both"/>
        <w:rPr>
          <w:rStyle w:val="fontstyle01"/>
        </w:rPr>
      </w:pPr>
      <w:r>
        <w:rPr>
          <w:rStyle w:val="fontstyle01"/>
        </w:rPr>
        <w:t xml:space="preserve">11.21. Педагогическим работникам детского сада не реже чем через каждые 10 лет </w:t>
      </w:r>
      <w:r>
        <w:rPr>
          <w:rStyle w:val="fontstyle01"/>
        </w:rPr>
        <w:lastRenderedPageBreak/>
        <w:t>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w:t>
      </w:r>
    </w:p>
    <w:p w14:paraId="2A4E7C98" w14:textId="77777777" w:rsidR="00DC23EF" w:rsidRDefault="00DC23EF" w:rsidP="00B00D88">
      <w:pPr>
        <w:ind w:firstLine="426"/>
        <w:jc w:val="both"/>
        <w:rPr>
          <w:rStyle w:val="fontstyle01"/>
        </w:rPr>
      </w:pPr>
    </w:p>
    <w:p w14:paraId="200EAEB5" w14:textId="77777777" w:rsidR="000E76AF" w:rsidRPr="000E76AF" w:rsidRDefault="000E76AF" w:rsidP="00B00D88">
      <w:pPr>
        <w:ind w:firstLine="426"/>
        <w:jc w:val="center"/>
        <w:rPr>
          <w:rStyle w:val="fontstyle01"/>
          <w:b/>
        </w:rPr>
      </w:pPr>
      <w:r w:rsidRPr="000E76AF">
        <w:rPr>
          <w:rStyle w:val="fontstyle01"/>
          <w:b/>
        </w:rPr>
        <w:t>12. Меры поощрения работников</w:t>
      </w:r>
    </w:p>
    <w:p w14:paraId="6E512746" w14:textId="77777777" w:rsidR="000E76AF" w:rsidRDefault="000E76AF" w:rsidP="00B00D88">
      <w:pPr>
        <w:ind w:firstLine="426"/>
        <w:jc w:val="both"/>
        <w:rPr>
          <w:rStyle w:val="fontstyle01"/>
        </w:rPr>
      </w:pPr>
      <w:r>
        <w:rPr>
          <w:rStyle w:val="fontstyle01"/>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3A5C9A3F"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объявление благодарности;</w:t>
      </w:r>
    </w:p>
    <w:p w14:paraId="0D96396F"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выдача премии;</w:t>
      </w:r>
    </w:p>
    <w:p w14:paraId="572602EE"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награждение ценным подарком;</w:t>
      </w:r>
    </w:p>
    <w:p w14:paraId="684B59B9"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награждение почетными грамотами.</w:t>
      </w:r>
    </w:p>
    <w:p w14:paraId="2DBDF250" w14:textId="77777777" w:rsidR="000E76AF" w:rsidRDefault="000E76AF" w:rsidP="00B00D88">
      <w:pPr>
        <w:ind w:firstLine="426"/>
        <w:jc w:val="both"/>
        <w:rPr>
          <w:rStyle w:val="fontstyle01"/>
        </w:rPr>
      </w:pPr>
      <w:r>
        <w:rPr>
          <w:rStyle w:val="fontstyle01"/>
        </w:rPr>
        <w:t>12.2. Поощрения применяются работодателем. Представительный орган работников детского сада вправе выступить с инициативой поощрения работника, которая подлежит обязательному рассмотрению работодателем.</w:t>
      </w:r>
    </w:p>
    <w:p w14:paraId="6B05B450" w14:textId="77777777" w:rsidR="000E76AF" w:rsidRDefault="000E76AF" w:rsidP="00B00D88">
      <w:pPr>
        <w:ind w:firstLine="426"/>
        <w:jc w:val="both"/>
        <w:rPr>
          <w:rStyle w:val="fontstyle01"/>
        </w:rPr>
      </w:pPr>
      <w:r>
        <w:rPr>
          <w:rStyle w:val="fontstyle01"/>
        </w:rPr>
        <w:t>12.3. За особые трудовые заслуги работники детского сада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54E34551" w14:textId="77777777" w:rsidR="00C50747" w:rsidRDefault="000E76AF" w:rsidP="00B00D88">
      <w:pPr>
        <w:ind w:firstLine="426"/>
        <w:jc w:val="both"/>
        <w:rPr>
          <w:rStyle w:val="fontstyle01"/>
        </w:rPr>
      </w:pPr>
      <w:r>
        <w:rPr>
          <w:rStyle w:val="fontstyle01"/>
        </w:rPr>
        <w:t>12.4. При применении мер поощрения сочетается материальное и моральное стимулирование труда. Поощрения объявляются в приказе заведующего детским садом, доводятся до сведения всего коллектива детского сада и заносятся в трудовую книжку работника.</w:t>
      </w:r>
    </w:p>
    <w:p w14:paraId="2DE70FC4" w14:textId="77777777" w:rsidR="00DC23EF" w:rsidRDefault="00DC23EF" w:rsidP="00B00D88">
      <w:pPr>
        <w:ind w:firstLine="426"/>
        <w:jc w:val="both"/>
        <w:rPr>
          <w:rStyle w:val="fontstyle01"/>
        </w:rPr>
      </w:pPr>
    </w:p>
    <w:p w14:paraId="145495CB" w14:textId="77777777" w:rsidR="000E76AF" w:rsidRPr="000E76AF" w:rsidRDefault="000E76AF" w:rsidP="00B00D88">
      <w:pPr>
        <w:ind w:firstLine="426"/>
        <w:jc w:val="center"/>
        <w:rPr>
          <w:rStyle w:val="fontstyle01"/>
          <w:b/>
        </w:rPr>
      </w:pPr>
      <w:r w:rsidRPr="000E76AF">
        <w:rPr>
          <w:rStyle w:val="fontstyle01"/>
          <w:b/>
        </w:rPr>
        <w:t>13. Ответственность работника, применяемые к работникам меры взыскания</w:t>
      </w:r>
    </w:p>
    <w:p w14:paraId="0C033A15" w14:textId="77777777" w:rsidR="000E76AF" w:rsidRDefault="000E76AF" w:rsidP="00B00D88">
      <w:pPr>
        <w:ind w:firstLine="426"/>
        <w:jc w:val="both"/>
        <w:rPr>
          <w:rStyle w:val="fontstyle01"/>
        </w:rPr>
      </w:pPr>
      <w:r>
        <w:rPr>
          <w:rStyle w:val="fontstyle01"/>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детского сада, настоящими Правилами, иными локальными детского сада,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72D7E6FB" w14:textId="77777777" w:rsidR="000E76AF" w:rsidRDefault="000E76AF" w:rsidP="00B00D88">
      <w:pPr>
        <w:ind w:firstLine="426"/>
        <w:jc w:val="both"/>
        <w:rPr>
          <w:rStyle w:val="fontstyle01"/>
        </w:rPr>
      </w:pPr>
      <w:r>
        <w:rPr>
          <w:rStyle w:val="fontstyle01"/>
        </w:rPr>
        <w:t>13.2. За нарушение трудовой дисциплины работодатель может наложить следующие дисциплинарные взыскания:</w:t>
      </w:r>
    </w:p>
    <w:p w14:paraId="5FC52397"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замечание;</w:t>
      </w:r>
    </w:p>
    <w:p w14:paraId="28F3542A" w14:textId="77777777" w:rsidR="000E76AF" w:rsidRDefault="000E76AF" w:rsidP="00B00D88">
      <w:pPr>
        <w:ind w:firstLine="426"/>
        <w:jc w:val="both"/>
        <w:rPr>
          <w:color w:val="auto"/>
        </w:rPr>
      </w:pPr>
      <w:r>
        <w:rPr>
          <w:rStyle w:val="fontstyle21"/>
        </w:rPr>
        <w:sym w:font="Symbol" w:char="F02D"/>
      </w:r>
      <w:r>
        <w:rPr>
          <w:rStyle w:val="fontstyle21"/>
        </w:rPr>
        <w:t></w:t>
      </w:r>
      <w:r>
        <w:rPr>
          <w:rStyle w:val="fontstyle01"/>
        </w:rPr>
        <w:t>выговор;</w:t>
      </w:r>
    </w:p>
    <w:p w14:paraId="19F08FD9" w14:textId="77777777" w:rsidR="000E76AF" w:rsidRDefault="000E76AF" w:rsidP="00B00D88">
      <w:pPr>
        <w:ind w:firstLine="426"/>
        <w:jc w:val="both"/>
        <w:rPr>
          <w:rStyle w:val="fontstyle01"/>
        </w:rPr>
      </w:pPr>
      <w:r>
        <w:rPr>
          <w:rStyle w:val="fontstyle21"/>
        </w:rPr>
        <w:sym w:font="Symbol" w:char="F02D"/>
      </w:r>
      <w:r>
        <w:rPr>
          <w:rStyle w:val="fontstyle21"/>
        </w:rPr>
        <w:t></w:t>
      </w:r>
      <w:r>
        <w:rPr>
          <w:rStyle w:val="fontstyle01"/>
        </w:rPr>
        <w:t>увольнение по соответствующим основаниям.</w:t>
      </w:r>
    </w:p>
    <w:p w14:paraId="3CCB4156" w14:textId="77777777" w:rsidR="000E76AF" w:rsidRDefault="000E76AF" w:rsidP="00B00D88">
      <w:pPr>
        <w:ind w:firstLine="426"/>
        <w:jc w:val="both"/>
        <w:rPr>
          <w:rStyle w:val="fontstyle01"/>
        </w:rPr>
      </w:pPr>
      <w:r>
        <w:rPr>
          <w:rStyle w:val="fontstyle01"/>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Pr>
          <w:rStyle w:val="fontstyle01"/>
        </w:rPr>
        <w:t>неналожения</w:t>
      </w:r>
      <w:proofErr w:type="spellEnd"/>
      <w:r>
        <w:rPr>
          <w:rStyle w:val="fontstyle01"/>
        </w:rPr>
        <w:t xml:space="preserve"> дисциплинарного взыскания. В этом случае составляется акт об отказе работника дать письменное объяснение. </w:t>
      </w:r>
    </w:p>
    <w:p w14:paraId="5C966159" w14:textId="77777777" w:rsidR="000E76AF" w:rsidRDefault="000E76AF" w:rsidP="00B00D88">
      <w:pPr>
        <w:ind w:firstLine="426"/>
        <w:jc w:val="both"/>
        <w:rPr>
          <w:rStyle w:val="fontstyle01"/>
        </w:rPr>
      </w:pPr>
      <w:r>
        <w:rPr>
          <w:rStyle w:val="fontstyle01"/>
        </w:rPr>
        <w:t xml:space="preserve">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w:t>
      </w:r>
    </w:p>
    <w:p w14:paraId="10217CC2" w14:textId="77777777" w:rsidR="000E76AF" w:rsidRDefault="000E76AF" w:rsidP="00B00D88">
      <w:pPr>
        <w:ind w:firstLine="426"/>
        <w:jc w:val="both"/>
        <w:rPr>
          <w:rStyle w:val="fontstyle01"/>
        </w:rPr>
      </w:pPr>
      <w:r>
        <w:rPr>
          <w:rStyle w:val="fontstyle01"/>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14:paraId="6FBBE7C1" w14:textId="77777777" w:rsidR="000E76AF" w:rsidRDefault="000E76AF" w:rsidP="00B00D88">
      <w:pPr>
        <w:ind w:firstLine="426"/>
        <w:jc w:val="both"/>
        <w:rPr>
          <w:rStyle w:val="fontstyle01"/>
        </w:rPr>
      </w:pPr>
      <w:r>
        <w:rPr>
          <w:rStyle w:val="fontstyle01"/>
        </w:rPr>
        <w:t xml:space="preserve">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w:t>
      </w:r>
    </w:p>
    <w:p w14:paraId="16B6C9AE" w14:textId="77777777" w:rsidR="000E76AF" w:rsidRDefault="000E76AF" w:rsidP="00B00D88">
      <w:pPr>
        <w:ind w:firstLine="426"/>
        <w:jc w:val="both"/>
        <w:rPr>
          <w:rStyle w:val="fontstyle01"/>
        </w:rPr>
      </w:pPr>
      <w:r>
        <w:rPr>
          <w:rStyle w:val="fontstyle01"/>
        </w:rPr>
        <w:t xml:space="preserve">Для некоторых видов нарушений трудовым законодательством могут быть установлены </w:t>
      </w:r>
      <w:r>
        <w:rPr>
          <w:rStyle w:val="fontstyle01"/>
        </w:rPr>
        <w:lastRenderedPageBreak/>
        <w:t>иные сроки привлечения к дисциплинарной ответственности.</w:t>
      </w:r>
    </w:p>
    <w:p w14:paraId="7D63E7B5" w14:textId="77777777" w:rsidR="000E76AF" w:rsidRDefault="000E76AF" w:rsidP="00B00D88">
      <w:pPr>
        <w:ind w:firstLine="426"/>
        <w:jc w:val="both"/>
        <w:rPr>
          <w:rStyle w:val="fontstyle01"/>
        </w:rPr>
      </w:pPr>
      <w:r>
        <w:rPr>
          <w:rStyle w:val="fontstyle01"/>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7CBD003D" w14:textId="77777777" w:rsidR="000E76AF" w:rsidRDefault="000E76AF" w:rsidP="00B00D88">
      <w:pPr>
        <w:ind w:firstLine="426"/>
        <w:jc w:val="both"/>
        <w:rPr>
          <w:rStyle w:val="fontstyle01"/>
        </w:rPr>
      </w:pPr>
      <w:r>
        <w:rPr>
          <w:rStyle w:val="fontstyle01"/>
        </w:rPr>
        <w:t>13.5. Приказ о наложении дисциплинарного взыскания объявляется работнику под подпись в трехдневный срок со дня его издания.</w:t>
      </w:r>
    </w:p>
    <w:p w14:paraId="79BF1D2B" w14:textId="77777777" w:rsidR="000E76AF" w:rsidRDefault="000E76AF" w:rsidP="00B00D88">
      <w:pPr>
        <w:ind w:firstLine="426"/>
        <w:jc w:val="both"/>
        <w:rPr>
          <w:rStyle w:val="fontstyle01"/>
        </w:rPr>
      </w:pPr>
      <w:r>
        <w:rPr>
          <w:rStyle w:val="fontstyle01"/>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3CEE1F3" w14:textId="77777777" w:rsidR="000E76AF" w:rsidRDefault="000E76AF" w:rsidP="00B00D88">
      <w:pPr>
        <w:ind w:firstLine="426"/>
        <w:jc w:val="both"/>
        <w:rPr>
          <w:rStyle w:val="fontstyle01"/>
        </w:rPr>
      </w:pPr>
      <w:r>
        <w:rPr>
          <w:rStyle w:val="fontstyle01"/>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детского сада имеет право снять дисциплинарное взыскание до истечения года со дня его применения.</w:t>
      </w:r>
    </w:p>
    <w:p w14:paraId="22BEED56" w14:textId="77777777" w:rsidR="000E76AF" w:rsidRDefault="000E76AF" w:rsidP="00B00D88">
      <w:pPr>
        <w:ind w:firstLine="426"/>
        <w:jc w:val="both"/>
        <w:rPr>
          <w:rStyle w:val="fontstyle01"/>
        </w:rPr>
      </w:pPr>
      <w:r>
        <w:rPr>
          <w:rStyle w:val="fontstyle01"/>
        </w:rPr>
        <w:t>13.8. Работник несет материальную ответственность в случаях и порядке, предусмотренных Трудовым кодексом РФ и иными федеральными законами.</w:t>
      </w:r>
    </w:p>
    <w:p w14:paraId="11A3CFB7" w14:textId="77777777" w:rsidR="000E76AF" w:rsidRDefault="000E76AF" w:rsidP="00B00D88">
      <w:pPr>
        <w:ind w:firstLine="426"/>
        <w:jc w:val="both"/>
        <w:rPr>
          <w:rStyle w:val="fontstyle01"/>
        </w:rPr>
      </w:pPr>
      <w:r>
        <w:rPr>
          <w:rStyle w:val="fontstyle01"/>
        </w:rPr>
        <w:t>13.9. Для контроля за выполнением работниками Правил в офисных, учебных и других рабочих помещениях, а также на входе, по периметру зданий и территории детского сада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14:paraId="390483AC" w14:textId="77777777" w:rsidR="006612ED" w:rsidRPr="0037137C" w:rsidRDefault="006612ED" w:rsidP="006612ED">
      <w:pPr>
        <w:shd w:val="clear" w:color="auto" w:fill="FFFFFF"/>
        <w:jc w:val="both"/>
        <w:rPr>
          <w:rFonts w:ascii="Times New Roman" w:eastAsia="Times New Roman" w:hAnsi="Times New Roman" w:cs="Times New Roman"/>
          <w:color w:val="EE0000"/>
        </w:rPr>
      </w:pPr>
      <w:r>
        <w:rPr>
          <w:rStyle w:val="fontstyle01"/>
        </w:rPr>
        <w:t xml:space="preserve">13.10. </w:t>
      </w:r>
      <w:r w:rsidRPr="00267C73">
        <w:rPr>
          <w:rFonts w:ascii="Times New Roman" w:eastAsia="Times New Roman" w:hAnsi="Times New Roman" w:cs="Times New Roman"/>
          <w:color w:val="auto"/>
        </w:rPr>
        <w:t>За совершение действий (бездействия), унижающих честь и достоинство воспитанников, их родителей (законных представителей), коллег, а равно за непринятие мер по пресечению травли (буллинга) в отношении несовершеннолетних, работник несет дисциплинарную ответственность в соответствии с трудовым законодательством Российской Федерации, а в случаях, предусмотренных законом, — иную ответственность.</w:t>
      </w:r>
    </w:p>
    <w:p w14:paraId="5464604B" w14:textId="77777777" w:rsidR="00DC23EF" w:rsidRDefault="00DC23EF" w:rsidP="00B00D88">
      <w:pPr>
        <w:ind w:firstLine="426"/>
        <w:jc w:val="both"/>
        <w:rPr>
          <w:rStyle w:val="fontstyle01"/>
        </w:rPr>
      </w:pPr>
    </w:p>
    <w:p w14:paraId="29CEFBA8" w14:textId="77777777" w:rsidR="000E76AF" w:rsidRPr="00234EA2" w:rsidRDefault="000E76AF" w:rsidP="00B00D88">
      <w:pPr>
        <w:ind w:firstLine="426"/>
        <w:jc w:val="center"/>
        <w:rPr>
          <w:rStyle w:val="fontstyle01"/>
          <w:b/>
        </w:rPr>
      </w:pPr>
      <w:r w:rsidRPr="00234EA2">
        <w:rPr>
          <w:rStyle w:val="fontstyle01"/>
          <w:b/>
        </w:rPr>
        <w:t>14. Ответственность работодателя</w:t>
      </w:r>
    </w:p>
    <w:p w14:paraId="049930C7" w14:textId="77777777" w:rsidR="00234EA2" w:rsidRDefault="000E76AF" w:rsidP="00B00D88">
      <w:pPr>
        <w:ind w:firstLine="426"/>
        <w:jc w:val="both"/>
        <w:rPr>
          <w:rStyle w:val="fontstyle01"/>
        </w:rPr>
      </w:pPr>
      <w:r>
        <w:rPr>
          <w:rStyle w:val="fontstyle01"/>
        </w:rPr>
        <w:t xml:space="preserve">14.1. Материальная ответственность детского сада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 </w:t>
      </w:r>
    </w:p>
    <w:p w14:paraId="03F1067B" w14:textId="77777777" w:rsidR="000E76AF" w:rsidRDefault="000E76AF" w:rsidP="00B00D88">
      <w:pPr>
        <w:ind w:firstLine="426"/>
        <w:jc w:val="both"/>
        <w:rPr>
          <w:rStyle w:val="fontstyle01"/>
        </w:rPr>
      </w:pPr>
      <w:r>
        <w:rPr>
          <w:rStyle w:val="fontstyle01"/>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50925B66" w14:textId="77777777" w:rsidR="00234EA2" w:rsidRDefault="000E76AF" w:rsidP="00B00D88">
      <w:pPr>
        <w:ind w:firstLine="426"/>
        <w:jc w:val="both"/>
        <w:rPr>
          <w:rStyle w:val="fontstyle01"/>
        </w:rPr>
      </w:pPr>
      <w:r>
        <w:rPr>
          <w:rStyle w:val="fontstyle01"/>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w:t>
      </w:r>
      <w:r w:rsidR="00234EA2">
        <w:rPr>
          <w:rStyle w:val="fontstyle01"/>
        </w:rPr>
        <w:t>б может быть возмещен в натуре.</w:t>
      </w:r>
    </w:p>
    <w:p w14:paraId="19C9332C" w14:textId="77777777" w:rsidR="000E76AF" w:rsidRDefault="000E76AF" w:rsidP="00B00D88">
      <w:pPr>
        <w:ind w:firstLine="426"/>
        <w:jc w:val="both"/>
        <w:rPr>
          <w:rStyle w:val="fontstyle01"/>
        </w:rPr>
      </w:pPr>
      <w:r>
        <w:rPr>
          <w:rStyle w:val="fontstyle01"/>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56BCCDAA" w14:textId="77777777" w:rsidR="000E76AF" w:rsidRDefault="000E76AF" w:rsidP="00B00D88">
      <w:pPr>
        <w:ind w:firstLine="426"/>
        <w:jc w:val="both"/>
        <w:rPr>
          <w:color w:val="auto"/>
        </w:rPr>
      </w:pPr>
      <w:r>
        <w:rPr>
          <w:rStyle w:val="fontstyle01"/>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w:t>
      </w:r>
    </w:p>
    <w:p w14:paraId="242AD2D1" w14:textId="77777777" w:rsidR="000E76AF" w:rsidRDefault="000E76AF" w:rsidP="00B00D88">
      <w:pPr>
        <w:ind w:firstLine="426"/>
        <w:jc w:val="both"/>
        <w:rPr>
          <w:rStyle w:val="fontstyle01"/>
        </w:rPr>
      </w:pPr>
      <w:r>
        <w:rPr>
          <w:rStyle w:val="fontstyle01"/>
        </w:rPr>
        <w:t>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19E67086" w14:textId="77777777" w:rsidR="000E76AF" w:rsidRDefault="000E76AF" w:rsidP="00B00D88">
      <w:pPr>
        <w:ind w:firstLine="426"/>
        <w:jc w:val="both"/>
        <w:rPr>
          <w:rStyle w:val="fontstyle01"/>
        </w:rPr>
      </w:pPr>
      <w:r>
        <w:rPr>
          <w:rStyle w:val="fontstyle01"/>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38777AEE" w14:textId="77777777" w:rsidR="00DC23EF" w:rsidRDefault="00DC23EF" w:rsidP="00B00D88">
      <w:pPr>
        <w:ind w:firstLine="426"/>
        <w:jc w:val="both"/>
        <w:rPr>
          <w:rStyle w:val="fontstyle01"/>
        </w:rPr>
      </w:pPr>
    </w:p>
    <w:p w14:paraId="5AB3C36B" w14:textId="77777777" w:rsidR="00234EA2" w:rsidRPr="00234EA2" w:rsidRDefault="00234EA2" w:rsidP="00B00D88">
      <w:pPr>
        <w:ind w:firstLine="426"/>
        <w:jc w:val="center"/>
        <w:rPr>
          <w:rStyle w:val="fontstyle01"/>
          <w:b/>
        </w:rPr>
      </w:pPr>
      <w:r w:rsidRPr="00234EA2">
        <w:rPr>
          <w:rStyle w:val="fontstyle01"/>
          <w:b/>
        </w:rPr>
        <w:t>15. Система открытого видеонаблюдения</w:t>
      </w:r>
    </w:p>
    <w:p w14:paraId="3D5CBA3C" w14:textId="77777777" w:rsidR="00234EA2" w:rsidRDefault="00234EA2" w:rsidP="00B00D88">
      <w:pPr>
        <w:ind w:firstLine="426"/>
        <w:jc w:val="both"/>
        <w:rPr>
          <w:rStyle w:val="fontstyle01"/>
        </w:rPr>
      </w:pPr>
      <w:r>
        <w:rPr>
          <w:rStyle w:val="fontstyle01"/>
        </w:rPr>
        <w:t>15.1. В детском саду функционирует система открытого видеонаблюдения, регламентированная Положением о видеонаблюдении.</w:t>
      </w:r>
    </w:p>
    <w:p w14:paraId="29616BE3" w14:textId="77777777" w:rsidR="00234EA2" w:rsidRDefault="00234EA2" w:rsidP="00B00D88">
      <w:pPr>
        <w:ind w:firstLine="426"/>
        <w:jc w:val="both"/>
        <w:rPr>
          <w:rStyle w:val="fontstyle01"/>
        </w:rPr>
      </w:pPr>
      <w:r>
        <w:rPr>
          <w:rStyle w:val="fontstyle01"/>
        </w:rPr>
        <w:t xml:space="preserve">15.1.1. Отображение процесса видеозаписи, производимой на территории учреждения, воспроизводится на мониторе, установленном в кабинете заведующего, в зоне доступного </w:t>
      </w:r>
      <w:r>
        <w:rPr>
          <w:rStyle w:val="fontstyle01"/>
        </w:rPr>
        <w:lastRenderedPageBreak/>
        <w:t>видеонаблюдения ответственным лицом с целью своевременного реагирования на возникновение признаков и причин опасных ситуаций.</w:t>
      </w:r>
    </w:p>
    <w:p w14:paraId="1974A002" w14:textId="77777777" w:rsidR="00234EA2" w:rsidRDefault="00234EA2" w:rsidP="00B00D88">
      <w:pPr>
        <w:ind w:firstLine="426"/>
        <w:jc w:val="both"/>
        <w:rPr>
          <w:rStyle w:val="fontstyle01"/>
        </w:rPr>
      </w:pPr>
      <w:r>
        <w:rPr>
          <w:rStyle w:val="fontstyle01"/>
        </w:rPr>
        <w:t>15.1.2. Отображение процесса видеозаписи в отделении развития и ухода и в помещении группы дневного пребывания в режиме реального времени не ведется.</w:t>
      </w:r>
    </w:p>
    <w:p w14:paraId="2A2B3D93" w14:textId="77777777" w:rsidR="00234EA2" w:rsidRDefault="00234EA2" w:rsidP="00B00D88">
      <w:pPr>
        <w:ind w:firstLine="426"/>
        <w:jc w:val="both"/>
        <w:rPr>
          <w:rStyle w:val="fontstyle01"/>
        </w:rPr>
      </w:pPr>
      <w:r>
        <w:rPr>
          <w:rStyle w:val="fontstyle01"/>
        </w:rPr>
        <w:t xml:space="preserve">15.1.3. Система видеонаблюдения предполагает запись информации на </w:t>
      </w:r>
      <w:proofErr w:type="spellStart"/>
      <w:r>
        <w:rPr>
          <w:rStyle w:val="fontstyle01"/>
        </w:rPr>
        <w:t>ж</w:t>
      </w:r>
      <w:r>
        <w:rPr>
          <w:rStyle w:val="fontstyle21"/>
        </w:rPr>
        <w:t></w:t>
      </w:r>
      <w:r>
        <w:rPr>
          <w:rStyle w:val="fontstyle01"/>
        </w:rPr>
        <w:t>сткий</w:t>
      </w:r>
      <w:proofErr w:type="spellEnd"/>
      <w:r>
        <w:rPr>
          <w:rStyle w:val="fontstyle01"/>
        </w:rPr>
        <w:t xml:space="preserve"> диск видеорегистратора, которая не подлежит перезаписи, уничтожается автоматически по мере заполнения памяти жесткого диска.</w:t>
      </w:r>
    </w:p>
    <w:p w14:paraId="57E609DE" w14:textId="77777777" w:rsidR="00234EA2" w:rsidRDefault="00234EA2" w:rsidP="00B00D88">
      <w:pPr>
        <w:ind w:firstLine="426"/>
        <w:jc w:val="both"/>
        <w:rPr>
          <w:rStyle w:val="fontstyle01"/>
        </w:rPr>
      </w:pPr>
      <w:r>
        <w:rPr>
          <w:rStyle w:val="fontstyle01"/>
        </w:rPr>
        <w:t>15.1.4. Запись информации видеонаблюдения является конфиденциальной, не подлежит перезаписи с жесткого диска видеорегистратора, редактированию, передаче третьим лицам.</w:t>
      </w:r>
    </w:p>
    <w:p w14:paraId="2F155ED8" w14:textId="77777777" w:rsidR="00234EA2" w:rsidRDefault="00234EA2" w:rsidP="00B00D88">
      <w:pPr>
        <w:ind w:firstLine="426"/>
        <w:jc w:val="both"/>
        <w:rPr>
          <w:rStyle w:val="fontstyle01"/>
        </w:rPr>
      </w:pPr>
      <w:r>
        <w:rPr>
          <w:rStyle w:val="fontstyle01"/>
        </w:rPr>
        <w:t>15.1.5. Доступ к просмотру записи видеонаблюдения, хранящимся установленный период на жестком диске видеорегистратора, имеет заведующий Учреждением, старший воспитатель. Обеспечением конфиденциальности является пароль доступа к информации видеорегистратора, хранящийся у заведующего Учреждением.</w:t>
      </w:r>
    </w:p>
    <w:p w14:paraId="61E44C19" w14:textId="77777777" w:rsidR="00234EA2" w:rsidRDefault="00234EA2" w:rsidP="00B00D88">
      <w:pPr>
        <w:ind w:firstLine="426"/>
        <w:jc w:val="both"/>
        <w:rPr>
          <w:rStyle w:val="fontstyle01"/>
        </w:rPr>
      </w:pPr>
      <w:r>
        <w:rPr>
          <w:rStyle w:val="fontstyle01"/>
        </w:rPr>
        <w:t>15.1.6. Просмотр записанных изображений может осуществляться исключительно при личном участии заведующего Учреждением, его заместителей в условиях ограниченного доступа (при отсутствии посторонних лиц). Для защиты публичных интересов (т.е. выявление факта совершения правонарушения) в просмотре могут участвовать лица, изображенные на записи, сотрудники полиции (при наличии заявления от родителей (законных представителей)), законные представители клиентов учреждения.</w:t>
      </w:r>
    </w:p>
    <w:p w14:paraId="0E484DCD" w14:textId="77777777" w:rsidR="00234EA2" w:rsidRDefault="00234EA2" w:rsidP="00B00D88">
      <w:pPr>
        <w:ind w:firstLine="426"/>
        <w:jc w:val="both"/>
        <w:rPr>
          <w:rStyle w:val="fontstyle01"/>
        </w:rPr>
      </w:pPr>
      <w:r>
        <w:rPr>
          <w:rStyle w:val="fontstyle01"/>
        </w:rPr>
        <w:t>15.1.7.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запросу граждан, изображенных на видеозаписи). Вопрос о передаче записей решает заведующий Учреждением.</w:t>
      </w:r>
    </w:p>
    <w:p w14:paraId="06DD6879" w14:textId="77777777" w:rsidR="00234EA2" w:rsidRDefault="00234EA2" w:rsidP="00B00D88">
      <w:pPr>
        <w:ind w:firstLine="426"/>
        <w:jc w:val="both"/>
        <w:rPr>
          <w:rStyle w:val="fontstyle01"/>
        </w:rPr>
      </w:pPr>
      <w:r>
        <w:rPr>
          <w:rStyle w:val="fontstyle01"/>
        </w:rPr>
        <w:t>15.1.8. Лицо, виновное в причинении вреда нарушением конфиденциальности записей камер, несет ответственность в порядке, предусмотренном действующим законодательством РФ.</w:t>
      </w:r>
    </w:p>
    <w:p w14:paraId="76FDA9DE" w14:textId="77777777" w:rsidR="00DC23EF" w:rsidRDefault="00DC23EF" w:rsidP="00B00D88">
      <w:pPr>
        <w:ind w:firstLine="426"/>
        <w:jc w:val="both"/>
        <w:rPr>
          <w:rStyle w:val="fontstyle01"/>
        </w:rPr>
      </w:pPr>
    </w:p>
    <w:p w14:paraId="7C6AA786" w14:textId="77777777" w:rsidR="00234EA2" w:rsidRPr="00DC23EF" w:rsidRDefault="00234EA2" w:rsidP="00DC23EF">
      <w:pPr>
        <w:ind w:firstLine="426"/>
        <w:jc w:val="center"/>
        <w:rPr>
          <w:rStyle w:val="fontstyle01"/>
          <w:b/>
        </w:rPr>
      </w:pPr>
      <w:r w:rsidRPr="00DC23EF">
        <w:rPr>
          <w:rStyle w:val="fontstyle01"/>
          <w:b/>
        </w:rPr>
        <w:t>16. Заключительные положения</w:t>
      </w:r>
    </w:p>
    <w:p w14:paraId="22A9C5E1" w14:textId="77777777" w:rsidR="00234EA2" w:rsidRDefault="00234EA2" w:rsidP="00B00D88">
      <w:pPr>
        <w:ind w:firstLine="426"/>
        <w:jc w:val="both"/>
        <w:rPr>
          <w:rStyle w:val="fontstyle01"/>
        </w:rPr>
      </w:pPr>
      <w:r>
        <w:rPr>
          <w:rStyle w:val="fontstyle01"/>
        </w:rPr>
        <w:t>16.1. Иные вопросы, неурегулированные настоящими Правилами, регулируются трудовым законодательством.</w:t>
      </w:r>
    </w:p>
    <w:p w14:paraId="66190880" w14:textId="77777777" w:rsidR="00234EA2" w:rsidRDefault="00234EA2" w:rsidP="00B00D88">
      <w:pPr>
        <w:ind w:firstLine="426"/>
        <w:jc w:val="both"/>
        <w:rPr>
          <w:rStyle w:val="fontstyle01"/>
        </w:rPr>
      </w:pPr>
      <w:r>
        <w:rPr>
          <w:rStyle w:val="fontstyle01"/>
        </w:rPr>
        <w:t>16.2. Настоящие Правила утверждаются заведующим детским садом с учетом мнения профсоюза детского сада.</w:t>
      </w:r>
    </w:p>
    <w:p w14:paraId="69680671" w14:textId="77777777" w:rsidR="00234EA2" w:rsidRDefault="00234EA2" w:rsidP="00B00D88">
      <w:pPr>
        <w:ind w:firstLine="426"/>
        <w:jc w:val="both"/>
        <w:rPr>
          <w:rStyle w:val="fontstyle01"/>
        </w:rPr>
      </w:pPr>
      <w:r>
        <w:rPr>
          <w:rStyle w:val="fontstyle01"/>
        </w:rPr>
        <w:t>16.3. С Правилами должен быть ознакомлен под подпись каждый работник, поступающий на работу в детский сад, до начала выполнения его трудовых обязанностей. Подпись ставиться в журнале ознакомления с локально-нормативными актами.</w:t>
      </w:r>
    </w:p>
    <w:p w14:paraId="56CC0520" w14:textId="77777777" w:rsidR="00BE4C54" w:rsidRDefault="00BE4C54" w:rsidP="00B00D88">
      <w:pPr>
        <w:ind w:firstLine="426"/>
        <w:jc w:val="both"/>
        <w:rPr>
          <w:rStyle w:val="fontstyle01"/>
        </w:rPr>
      </w:pPr>
    </w:p>
    <w:p w14:paraId="6BED81ED" w14:textId="77777777" w:rsidR="00BE4C54" w:rsidRDefault="00BE4C54" w:rsidP="00B00D88">
      <w:pPr>
        <w:ind w:firstLine="426"/>
        <w:jc w:val="both"/>
        <w:rPr>
          <w:rStyle w:val="fontstyle01"/>
        </w:rPr>
      </w:pPr>
    </w:p>
    <w:p w14:paraId="119E511E" w14:textId="77777777" w:rsidR="00BE4C54" w:rsidRDefault="00BE4C54" w:rsidP="00B00D88">
      <w:pPr>
        <w:ind w:firstLine="426"/>
        <w:jc w:val="both"/>
        <w:rPr>
          <w:rStyle w:val="fontstyle01"/>
        </w:rPr>
      </w:pPr>
    </w:p>
    <w:p w14:paraId="019AB4A8" w14:textId="77777777" w:rsidR="00BE4C54" w:rsidRDefault="00BE4C54" w:rsidP="00B00D88">
      <w:pPr>
        <w:ind w:firstLine="426"/>
        <w:jc w:val="both"/>
        <w:rPr>
          <w:rStyle w:val="fontstyle01"/>
        </w:rPr>
      </w:pPr>
    </w:p>
    <w:p w14:paraId="271152D2" w14:textId="77777777" w:rsidR="00BE4C54" w:rsidRDefault="00BE4C54" w:rsidP="00B00D88">
      <w:pPr>
        <w:ind w:firstLine="426"/>
        <w:jc w:val="both"/>
        <w:rPr>
          <w:rStyle w:val="fontstyle01"/>
        </w:rPr>
      </w:pPr>
    </w:p>
    <w:p w14:paraId="5EA30832" w14:textId="77777777" w:rsidR="00BE4C54" w:rsidRDefault="00BE4C54" w:rsidP="00B00D88">
      <w:pPr>
        <w:ind w:firstLine="426"/>
        <w:jc w:val="both"/>
        <w:rPr>
          <w:rStyle w:val="fontstyle01"/>
        </w:rPr>
      </w:pPr>
    </w:p>
    <w:p w14:paraId="2F7E5D90" w14:textId="77777777" w:rsidR="00BE4C54" w:rsidRDefault="00BE4C54" w:rsidP="00B00D88">
      <w:pPr>
        <w:ind w:firstLine="426"/>
        <w:jc w:val="both"/>
        <w:rPr>
          <w:rStyle w:val="fontstyle01"/>
        </w:rPr>
      </w:pPr>
    </w:p>
    <w:p w14:paraId="1DD834FB" w14:textId="77777777" w:rsidR="00BE4C54" w:rsidRDefault="00BE4C54" w:rsidP="00B00D88">
      <w:pPr>
        <w:ind w:firstLine="426"/>
        <w:jc w:val="both"/>
        <w:rPr>
          <w:rStyle w:val="fontstyle01"/>
        </w:rPr>
      </w:pPr>
    </w:p>
    <w:p w14:paraId="0A754898" w14:textId="77777777" w:rsidR="00BE4C54" w:rsidRDefault="00BE4C54" w:rsidP="00B00D88">
      <w:pPr>
        <w:ind w:firstLine="426"/>
        <w:jc w:val="both"/>
        <w:rPr>
          <w:rStyle w:val="fontstyle01"/>
        </w:rPr>
      </w:pPr>
    </w:p>
    <w:p w14:paraId="506EA6AA" w14:textId="77777777" w:rsidR="005657BB" w:rsidRDefault="005657BB" w:rsidP="00FB0B1B">
      <w:pPr>
        <w:pStyle w:val="20"/>
        <w:keepNext/>
        <w:keepLines/>
        <w:shd w:val="clear" w:color="auto" w:fill="auto"/>
        <w:spacing w:after="0" w:line="228" w:lineRule="auto"/>
        <w:jc w:val="right"/>
        <w:rPr>
          <w:rStyle w:val="fontstyle01"/>
          <w:rFonts w:eastAsia="Courier New"/>
          <w:b w:val="0"/>
          <w:bCs w:val="0"/>
        </w:rPr>
      </w:pPr>
      <w:bookmarkStart w:id="2" w:name="bookmark5"/>
      <w:bookmarkStart w:id="3" w:name="bookmark4"/>
    </w:p>
    <w:p w14:paraId="3FFCB17B"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5C31A0D6"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76F413D2"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0CA95694"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576B25D5"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449753D1"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7C7740EE"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0602D9A9"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p w14:paraId="3664CACA" w14:textId="77777777" w:rsidR="00DC23EF" w:rsidRDefault="00DC23EF" w:rsidP="00FB0B1B">
      <w:pPr>
        <w:pStyle w:val="20"/>
        <w:keepNext/>
        <w:keepLines/>
        <w:shd w:val="clear" w:color="auto" w:fill="auto"/>
        <w:spacing w:after="0" w:line="228" w:lineRule="auto"/>
        <w:jc w:val="right"/>
        <w:rPr>
          <w:rStyle w:val="fontstyle01"/>
          <w:rFonts w:eastAsia="Courier New"/>
          <w:b w:val="0"/>
          <w:bCs w:val="0"/>
        </w:rPr>
      </w:pPr>
    </w:p>
    <w:bookmarkEnd w:id="2"/>
    <w:bookmarkEnd w:id="3"/>
    <w:p w14:paraId="459EE5E6" w14:textId="77777777" w:rsidR="006F260C" w:rsidRDefault="006F260C" w:rsidP="00267C73">
      <w:pPr>
        <w:pStyle w:val="11"/>
        <w:shd w:val="clear" w:color="auto" w:fill="auto"/>
        <w:spacing w:line="259" w:lineRule="auto"/>
        <w:ind w:firstLine="0"/>
        <w:rPr>
          <w:b/>
          <w:bCs/>
          <w:sz w:val="24"/>
          <w:szCs w:val="24"/>
        </w:rPr>
      </w:pPr>
    </w:p>
    <w:sectPr w:rsidR="006F260C" w:rsidSect="00267C73">
      <w:pgSz w:w="11900" w:h="16840"/>
      <w:pgMar w:top="993" w:right="843" w:bottom="567" w:left="1418" w:header="68"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CB62" w14:textId="77777777" w:rsidR="002E16D8" w:rsidRDefault="002E16D8">
      <w:r>
        <w:separator/>
      </w:r>
    </w:p>
  </w:endnote>
  <w:endnote w:type="continuationSeparator" w:id="0">
    <w:p w14:paraId="50691333" w14:textId="77777777" w:rsidR="002E16D8" w:rsidRDefault="002E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E8FE" w14:textId="77777777" w:rsidR="002E16D8" w:rsidRDefault="002E16D8"/>
  </w:footnote>
  <w:footnote w:type="continuationSeparator" w:id="0">
    <w:p w14:paraId="18B347A0" w14:textId="77777777" w:rsidR="002E16D8" w:rsidRDefault="002E16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B5A"/>
    <w:multiLevelType w:val="multilevel"/>
    <w:tmpl w:val="A9AA5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AB1E8C"/>
    <w:multiLevelType w:val="multilevel"/>
    <w:tmpl w:val="42202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D6074"/>
    <w:multiLevelType w:val="hybridMultilevel"/>
    <w:tmpl w:val="93742BEC"/>
    <w:lvl w:ilvl="0" w:tplc="C67AEF6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72F93"/>
    <w:multiLevelType w:val="hybridMultilevel"/>
    <w:tmpl w:val="AC8C15C0"/>
    <w:lvl w:ilvl="0" w:tplc="A6A0EBA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07500B"/>
    <w:multiLevelType w:val="hybridMultilevel"/>
    <w:tmpl w:val="964C8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7F100D"/>
    <w:multiLevelType w:val="multilevel"/>
    <w:tmpl w:val="FE94006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233089"/>
    <w:multiLevelType w:val="hybridMultilevel"/>
    <w:tmpl w:val="6CDCBE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6F1EFB"/>
    <w:multiLevelType w:val="multilevel"/>
    <w:tmpl w:val="DA8474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40D74"/>
    <w:multiLevelType w:val="multilevel"/>
    <w:tmpl w:val="A0F68CF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0E36DE"/>
    <w:multiLevelType w:val="hybridMultilevel"/>
    <w:tmpl w:val="4D1A3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F4473"/>
    <w:multiLevelType w:val="multilevel"/>
    <w:tmpl w:val="5E5ED9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3B3D73"/>
    <w:multiLevelType w:val="multilevel"/>
    <w:tmpl w:val="5CA49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D4EB1"/>
    <w:multiLevelType w:val="multilevel"/>
    <w:tmpl w:val="66C29C5E"/>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A264A"/>
    <w:multiLevelType w:val="multilevel"/>
    <w:tmpl w:val="507E5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9D1EBA"/>
    <w:multiLevelType w:val="multilevel"/>
    <w:tmpl w:val="DD523B5E"/>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C50B1E"/>
    <w:multiLevelType w:val="multilevel"/>
    <w:tmpl w:val="3FD07A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9E1921"/>
    <w:multiLevelType w:val="multilevel"/>
    <w:tmpl w:val="6F0CA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B41E33"/>
    <w:multiLevelType w:val="multilevel"/>
    <w:tmpl w:val="A4364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887FEB"/>
    <w:multiLevelType w:val="hybridMultilevel"/>
    <w:tmpl w:val="91D6293C"/>
    <w:lvl w:ilvl="0" w:tplc="A6A0EB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49242928"/>
    <w:multiLevelType w:val="multilevel"/>
    <w:tmpl w:val="4C5CB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DB74DC"/>
    <w:multiLevelType w:val="multilevel"/>
    <w:tmpl w:val="B0DC8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259FB"/>
    <w:multiLevelType w:val="multilevel"/>
    <w:tmpl w:val="7D0CA9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CB2733"/>
    <w:multiLevelType w:val="hybridMultilevel"/>
    <w:tmpl w:val="5BF2CEC0"/>
    <w:lvl w:ilvl="0" w:tplc="11C8872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054AF5"/>
    <w:multiLevelType w:val="multilevel"/>
    <w:tmpl w:val="CF4C3E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B72082"/>
    <w:multiLevelType w:val="multilevel"/>
    <w:tmpl w:val="F1E44E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EC0B9F"/>
    <w:multiLevelType w:val="multilevel"/>
    <w:tmpl w:val="F612C4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4247D3"/>
    <w:multiLevelType w:val="multilevel"/>
    <w:tmpl w:val="4900E3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0B13B9"/>
    <w:multiLevelType w:val="multilevel"/>
    <w:tmpl w:val="A1A22DE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A637F7"/>
    <w:multiLevelType w:val="multilevel"/>
    <w:tmpl w:val="7902A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DA3930"/>
    <w:multiLevelType w:val="multilevel"/>
    <w:tmpl w:val="65A833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AC51C4"/>
    <w:multiLevelType w:val="multilevel"/>
    <w:tmpl w:val="2B1C5192"/>
    <w:lvl w:ilvl="0">
      <w:start w:val="1"/>
      <w:numFmt w:val="decimal"/>
      <w:lvlText w:val="%1."/>
      <w:lvlJc w:val="left"/>
      <w:rPr>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FA7251"/>
    <w:multiLevelType w:val="multilevel"/>
    <w:tmpl w:val="9DC4F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EA626F"/>
    <w:multiLevelType w:val="multilevel"/>
    <w:tmpl w:val="2B92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FE87474"/>
    <w:multiLevelType w:val="multilevel"/>
    <w:tmpl w:val="8C8445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3382148">
    <w:abstractNumId w:val="26"/>
  </w:num>
  <w:num w:numId="2" w16cid:durableId="1460147142">
    <w:abstractNumId w:val="21"/>
  </w:num>
  <w:num w:numId="3" w16cid:durableId="1057239734">
    <w:abstractNumId w:val="24"/>
  </w:num>
  <w:num w:numId="4" w16cid:durableId="787354812">
    <w:abstractNumId w:val="5"/>
  </w:num>
  <w:num w:numId="5" w16cid:durableId="1290161455">
    <w:abstractNumId w:val="28"/>
  </w:num>
  <w:num w:numId="6" w16cid:durableId="223491560">
    <w:abstractNumId w:val="19"/>
  </w:num>
  <w:num w:numId="7" w16cid:durableId="1454715532">
    <w:abstractNumId w:val="20"/>
  </w:num>
  <w:num w:numId="8" w16cid:durableId="1874684572">
    <w:abstractNumId w:val="34"/>
  </w:num>
  <w:num w:numId="9" w16cid:durableId="309286900">
    <w:abstractNumId w:val="14"/>
  </w:num>
  <w:num w:numId="10" w16cid:durableId="896941749">
    <w:abstractNumId w:val="0"/>
  </w:num>
  <w:num w:numId="11" w16cid:durableId="544412048">
    <w:abstractNumId w:val="8"/>
  </w:num>
  <w:num w:numId="12" w16cid:durableId="1506674524">
    <w:abstractNumId w:val="11"/>
  </w:num>
  <w:num w:numId="13" w16cid:durableId="312150095">
    <w:abstractNumId w:val="13"/>
  </w:num>
  <w:num w:numId="14" w16cid:durableId="1624775521">
    <w:abstractNumId w:val="23"/>
  </w:num>
  <w:num w:numId="15" w16cid:durableId="1794127908">
    <w:abstractNumId w:val="15"/>
  </w:num>
  <w:num w:numId="16" w16cid:durableId="398139988">
    <w:abstractNumId w:val="29"/>
  </w:num>
  <w:num w:numId="17" w16cid:durableId="786388718">
    <w:abstractNumId w:val="25"/>
  </w:num>
  <w:num w:numId="18" w16cid:durableId="2123987935">
    <w:abstractNumId w:val="10"/>
  </w:num>
  <w:num w:numId="19" w16cid:durableId="257173850">
    <w:abstractNumId w:val="17"/>
  </w:num>
  <w:num w:numId="20" w16cid:durableId="1888451445">
    <w:abstractNumId w:val="16"/>
  </w:num>
  <w:num w:numId="21" w16cid:durableId="254245722">
    <w:abstractNumId w:val="7"/>
  </w:num>
  <w:num w:numId="22" w16cid:durableId="1817798194">
    <w:abstractNumId w:val="27"/>
  </w:num>
  <w:num w:numId="23" w16cid:durableId="291910545">
    <w:abstractNumId w:val="12"/>
  </w:num>
  <w:num w:numId="24" w16cid:durableId="1010377113">
    <w:abstractNumId w:val="1"/>
  </w:num>
  <w:num w:numId="25" w16cid:durableId="1842356026">
    <w:abstractNumId w:val="22"/>
  </w:num>
  <w:num w:numId="26" w16cid:durableId="760370957">
    <w:abstractNumId w:val="32"/>
  </w:num>
  <w:num w:numId="27" w16cid:durableId="551354865">
    <w:abstractNumId w:val="31"/>
  </w:num>
  <w:num w:numId="28" w16cid:durableId="1997874549">
    <w:abstractNumId w:val="30"/>
  </w:num>
  <w:num w:numId="29" w16cid:durableId="515460550">
    <w:abstractNumId w:val="18"/>
  </w:num>
  <w:num w:numId="30" w16cid:durableId="1139541144">
    <w:abstractNumId w:val="4"/>
  </w:num>
  <w:num w:numId="31" w16cid:durableId="968978106">
    <w:abstractNumId w:val="3"/>
  </w:num>
  <w:num w:numId="32" w16cid:durableId="444889058">
    <w:abstractNumId w:val="9"/>
  </w:num>
  <w:num w:numId="33" w16cid:durableId="1441295223">
    <w:abstractNumId w:val="33"/>
  </w:num>
  <w:num w:numId="34" w16cid:durableId="1698700030">
    <w:abstractNumId w:val="2"/>
  </w:num>
  <w:num w:numId="35" w16cid:durableId="156795157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4A20"/>
    <w:rsid w:val="00001219"/>
    <w:rsid w:val="000074D5"/>
    <w:rsid w:val="00011419"/>
    <w:rsid w:val="00023251"/>
    <w:rsid w:val="00023F45"/>
    <w:rsid w:val="000463B6"/>
    <w:rsid w:val="00047957"/>
    <w:rsid w:val="00055941"/>
    <w:rsid w:val="000665BA"/>
    <w:rsid w:val="00070B14"/>
    <w:rsid w:val="00072C7F"/>
    <w:rsid w:val="000734ED"/>
    <w:rsid w:val="00077EB4"/>
    <w:rsid w:val="00090595"/>
    <w:rsid w:val="00092932"/>
    <w:rsid w:val="000A03FB"/>
    <w:rsid w:val="000B0AF1"/>
    <w:rsid w:val="000C11E3"/>
    <w:rsid w:val="000C6A81"/>
    <w:rsid w:val="000C6BCD"/>
    <w:rsid w:val="000D4884"/>
    <w:rsid w:val="000D56B0"/>
    <w:rsid w:val="000E76AF"/>
    <w:rsid w:val="000F1E57"/>
    <w:rsid w:val="000F3667"/>
    <w:rsid w:val="00106877"/>
    <w:rsid w:val="00121AE0"/>
    <w:rsid w:val="00122253"/>
    <w:rsid w:val="00145A04"/>
    <w:rsid w:val="00147FAF"/>
    <w:rsid w:val="001508B4"/>
    <w:rsid w:val="00174A20"/>
    <w:rsid w:val="00187460"/>
    <w:rsid w:val="001930ED"/>
    <w:rsid w:val="0019663B"/>
    <w:rsid w:val="001A01D0"/>
    <w:rsid w:val="001A7281"/>
    <w:rsid w:val="001A7BFD"/>
    <w:rsid w:val="001B47CB"/>
    <w:rsid w:val="001C62A2"/>
    <w:rsid w:val="001D072C"/>
    <w:rsid w:val="001F5264"/>
    <w:rsid w:val="00200183"/>
    <w:rsid w:val="00234EA2"/>
    <w:rsid w:val="00252A5A"/>
    <w:rsid w:val="0025688B"/>
    <w:rsid w:val="00262844"/>
    <w:rsid w:val="00263132"/>
    <w:rsid w:val="0026476B"/>
    <w:rsid w:val="00267C73"/>
    <w:rsid w:val="0027012A"/>
    <w:rsid w:val="002851A0"/>
    <w:rsid w:val="00290695"/>
    <w:rsid w:val="002956D8"/>
    <w:rsid w:val="002B672F"/>
    <w:rsid w:val="002C5B7E"/>
    <w:rsid w:val="002E16D8"/>
    <w:rsid w:val="002E2D80"/>
    <w:rsid w:val="002E62A4"/>
    <w:rsid w:val="002F1B4E"/>
    <w:rsid w:val="00306CD8"/>
    <w:rsid w:val="00312B70"/>
    <w:rsid w:val="00313591"/>
    <w:rsid w:val="003271C0"/>
    <w:rsid w:val="00332396"/>
    <w:rsid w:val="0033421A"/>
    <w:rsid w:val="0033618D"/>
    <w:rsid w:val="003468BD"/>
    <w:rsid w:val="00356B9C"/>
    <w:rsid w:val="00360C4E"/>
    <w:rsid w:val="0037379F"/>
    <w:rsid w:val="0037421C"/>
    <w:rsid w:val="00380866"/>
    <w:rsid w:val="00395B5B"/>
    <w:rsid w:val="003C46D3"/>
    <w:rsid w:val="003D1D84"/>
    <w:rsid w:val="004004EC"/>
    <w:rsid w:val="004048B9"/>
    <w:rsid w:val="00413C88"/>
    <w:rsid w:val="00432B47"/>
    <w:rsid w:val="00443C8B"/>
    <w:rsid w:val="00444236"/>
    <w:rsid w:val="00445B83"/>
    <w:rsid w:val="00456007"/>
    <w:rsid w:val="004573F8"/>
    <w:rsid w:val="004737DC"/>
    <w:rsid w:val="0047551D"/>
    <w:rsid w:val="004936C8"/>
    <w:rsid w:val="00495D87"/>
    <w:rsid w:val="004A7046"/>
    <w:rsid w:val="004A7087"/>
    <w:rsid w:val="004B09D4"/>
    <w:rsid w:val="004D3738"/>
    <w:rsid w:val="00505D39"/>
    <w:rsid w:val="00513BAF"/>
    <w:rsid w:val="00524DDC"/>
    <w:rsid w:val="00527B74"/>
    <w:rsid w:val="0053452B"/>
    <w:rsid w:val="00554219"/>
    <w:rsid w:val="00554C95"/>
    <w:rsid w:val="0056093F"/>
    <w:rsid w:val="0056166F"/>
    <w:rsid w:val="005657BB"/>
    <w:rsid w:val="0057609F"/>
    <w:rsid w:val="0058721F"/>
    <w:rsid w:val="00597154"/>
    <w:rsid w:val="005A5CB4"/>
    <w:rsid w:val="005C035F"/>
    <w:rsid w:val="005D243B"/>
    <w:rsid w:val="005E3DC4"/>
    <w:rsid w:val="005E63DA"/>
    <w:rsid w:val="00603315"/>
    <w:rsid w:val="006055AB"/>
    <w:rsid w:val="00612177"/>
    <w:rsid w:val="00614BB9"/>
    <w:rsid w:val="00643636"/>
    <w:rsid w:val="006612ED"/>
    <w:rsid w:val="00663279"/>
    <w:rsid w:val="006701FD"/>
    <w:rsid w:val="0068119E"/>
    <w:rsid w:val="006851C0"/>
    <w:rsid w:val="00697A47"/>
    <w:rsid w:val="006A1A74"/>
    <w:rsid w:val="006B0068"/>
    <w:rsid w:val="006B3B97"/>
    <w:rsid w:val="006C1EAD"/>
    <w:rsid w:val="006C2575"/>
    <w:rsid w:val="006C430B"/>
    <w:rsid w:val="006C4A67"/>
    <w:rsid w:val="006C5896"/>
    <w:rsid w:val="006C599A"/>
    <w:rsid w:val="006E13EC"/>
    <w:rsid w:val="006E46B6"/>
    <w:rsid w:val="006F114A"/>
    <w:rsid w:val="006F1C6B"/>
    <w:rsid w:val="006F260C"/>
    <w:rsid w:val="0070116F"/>
    <w:rsid w:val="007078F8"/>
    <w:rsid w:val="007263BA"/>
    <w:rsid w:val="00746B98"/>
    <w:rsid w:val="00764371"/>
    <w:rsid w:val="00770CC0"/>
    <w:rsid w:val="007801ED"/>
    <w:rsid w:val="007B7AB7"/>
    <w:rsid w:val="007C3013"/>
    <w:rsid w:val="007E6A97"/>
    <w:rsid w:val="00801C35"/>
    <w:rsid w:val="00803151"/>
    <w:rsid w:val="00810533"/>
    <w:rsid w:val="00830376"/>
    <w:rsid w:val="00836690"/>
    <w:rsid w:val="008410B5"/>
    <w:rsid w:val="00844D5B"/>
    <w:rsid w:val="00845A04"/>
    <w:rsid w:val="0085073F"/>
    <w:rsid w:val="00863245"/>
    <w:rsid w:val="00867ADB"/>
    <w:rsid w:val="00870739"/>
    <w:rsid w:val="0089375B"/>
    <w:rsid w:val="00894563"/>
    <w:rsid w:val="008C20A1"/>
    <w:rsid w:val="008C5709"/>
    <w:rsid w:val="008F065C"/>
    <w:rsid w:val="008F1E31"/>
    <w:rsid w:val="009212F9"/>
    <w:rsid w:val="00921CD0"/>
    <w:rsid w:val="00931517"/>
    <w:rsid w:val="00932D51"/>
    <w:rsid w:val="00947592"/>
    <w:rsid w:val="00957087"/>
    <w:rsid w:val="00984EC6"/>
    <w:rsid w:val="00992294"/>
    <w:rsid w:val="009A0769"/>
    <w:rsid w:val="009C0ED2"/>
    <w:rsid w:val="009D5833"/>
    <w:rsid w:val="009D7C20"/>
    <w:rsid w:val="00A03570"/>
    <w:rsid w:val="00A05A37"/>
    <w:rsid w:val="00A05E1E"/>
    <w:rsid w:val="00A20E87"/>
    <w:rsid w:val="00A4197B"/>
    <w:rsid w:val="00A668D3"/>
    <w:rsid w:val="00A7713F"/>
    <w:rsid w:val="00A87590"/>
    <w:rsid w:val="00B00D88"/>
    <w:rsid w:val="00B05756"/>
    <w:rsid w:val="00B32671"/>
    <w:rsid w:val="00B34495"/>
    <w:rsid w:val="00B35429"/>
    <w:rsid w:val="00B35FFA"/>
    <w:rsid w:val="00B36E8C"/>
    <w:rsid w:val="00B5171D"/>
    <w:rsid w:val="00B67BB3"/>
    <w:rsid w:val="00B76874"/>
    <w:rsid w:val="00B82461"/>
    <w:rsid w:val="00B858CA"/>
    <w:rsid w:val="00B92C38"/>
    <w:rsid w:val="00BA52CB"/>
    <w:rsid w:val="00BD37C2"/>
    <w:rsid w:val="00BE4C54"/>
    <w:rsid w:val="00BE6D96"/>
    <w:rsid w:val="00C110D3"/>
    <w:rsid w:val="00C15522"/>
    <w:rsid w:val="00C16343"/>
    <w:rsid w:val="00C232C6"/>
    <w:rsid w:val="00C41417"/>
    <w:rsid w:val="00C50747"/>
    <w:rsid w:val="00C63E34"/>
    <w:rsid w:val="00C70754"/>
    <w:rsid w:val="00C80E49"/>
    <w:rsid w:val="00C87833"/>
    <w:rsid w:val="00C942BD"/>
    <w:rsid w:val="00CA4C97"/>
    <w:rsid w:val="00CC527E"/>
    <w:rsid w:val="00CC55F2"/>
    <w:rsid w:val="00CE254E"/>
    <w:rsid w:val="00CE4546"/>
    <w:rsid w:val="00CF6006"/>
    <w:rsid w:val="00D0392F"/>
    <w:rsid w:val="00D2605B"/>
    <w:rsid w:val="00D347E7"/>
    <w:rsid w:val="00D35537"/>
    <w:rsid w:val="00D40C7C"/>
    <w:rsid w:val="00D55237"/>
    <w:rsid w:val="00D621DE"/>
    <w:rsid w:val="00D71D88"/>
    <w:rsid w:val="00DA3AE7"/>
    <w:rsid w:val="00DB19F8"/>
    <w:rsid w:val="00DB1B95"/>
    <w:rsid w:val="00DB2F2D"/>
    <w:rsid w:val="00DC23EF"/>
    <w:rsid w:val="00DE1577"/>
    <w:rsid w:val="00DF08CF"/>
    <w:rsid w:val="00DF2FAC"/>
    <w:rsid w:val="00E11D65"/>
    <w:rsid w:val="00E16400"/>
    <w:rsid w:val="00E26357"/>
    <w:rsid w:val="00E30CCE"/>
    <w:rsid w:val="00E331F3"/>
    <w:rsid w:val="00E72D56"/>
    <w:rsid w:val="00E8469C"/>
    <w:rsid w:val="00EA0F93"/>
    <w:rsid w:val="00EB1B01"/>
    <w:rsid w:val="00EB1F1F"/>
    <w:rsid w:val="00ED145B"/>
    <w:rsid w:val="00EE7BF0"/>
    <w:rsid w:val="00EF255D"/>
    <w:rsid w:val="00F12782"/>
    <w:rsid w:val="00F35D40"/>
    <w:rsid w:val="00F422F1"/>
    <w:rsid w:val="00F52B92"/>
    <w:rsid w:val="00F6397C"/>
    <w:rsid w:val="00F862E5"/>
    <w:rsid w:val="00F93885"/>
    <w:rsid w:val="00FA61C5"/>
    <w:rsid w:val="00FB0B1B"/>
    <w:rsid w:val="00FC01EB"/>
    <w:rsid w:val="00FF4F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08D8D"/>
  <w15:docId w15:val="{8500179E-A957-4AB5-9D88-44BC2FF6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C62A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1C62A2"/>
    <w:rPr>
      <w:rFonts w:ascii="Times New Roman" w:eastAsia="Times New Roman" w:hAnsi="Times New Roman" w:cs="Times New Roman"/>
      <w:b/>
      <w:bCs/>
      <w:i w:val="0"/>
      <w:iCs w:val="0"/>
      <w:smallCaps w:val="0"/>
      <w:strike w:val="0"/>
      <w:sz w:val="40"/>
      <w:szCs w:val="40"/>
      <w:u w:val="none"/>
    </w:rPr>
  </w:style>
  <w:style w:type="character" w:customStyle="1" w:styleId="a3">
    <w:name w:val="Основной текст_"/>
    <w:basedOn w:val="a0"/>
    <w:link w:val="11"/>
    <w:rsid w:val="001C62A2"/>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sid w:val="001C62A2"/>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sid w:val="001C62A2"/>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sid w:val="001C62A2"/>
    <w:rPr>
      <w:rFonts w:ascii="Times New Roman" w:eastAsia="Times New Roman" w:hAnsi="Times New Roman" w:cs="Times New Roman"/>
      <w:b w:val="0"/>
      <w:bCs w:val="0"/>
      <w:i w:val="0"/>
      <w:iCs w:val="0"/>
      <w:smallCaps w:val="0"/>
      <w:strike w:val="0"/>
      <w:sz w:val="26"/>
      <w:szCs w:val="26"/>
      <w:u w:val="none"/>
    </w:rPr>
  </w:style>
  <w:style w:type="character" w:customStyle="1" w:styleId="23">
    <w:name w:val="Колонтитул (2)_"/>
    <w:basedOn w:val="a0"/>
    <w:link w:val="24"/>
    <w:rsid w:val="001C62A2"/>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1C62A2"/>
    <w:rPr>
      <w:rFonts w:ascii="Times New Roman" w:eastAsia="Times New Roman" w:hAnsi="Times New Roman" w:cs="Times New Roman"/>
      <w:b/>
      <w:bCs/>
      <w:i w:val="0"/>
      <w:iCs w:val="0"/>
      <w:smallCaps w:val="0"/>
      <w:strike w:val="0"/>
      <w:sz w:val="30"/>
      <w:szCs w:val="30"/>
      <w:u w:val="none"/>
    </w:rPr>
  </w:style>
  <w:style w:type="character" w:customStyle="1" w:styleId="a6">
    <w:name w:val="Колонтитул_"/>
    <w:basedOn w:val="a0"/>
    <w:link w:val="a7"/>
    <w:rsid w:val="001C62A2"/>
    <w:rPr>
      <w:rFonts w:ascii="Times New Roman" w:eastAsia="Times New Roman" w:hAnsi="Times New Roman" w:cs="Times New Roman"/>
      <w:b/>
      <w:bCs/>
      <w:i w:val="0"/>
      <w:iCs w:val="0"/>
      <w:smallCaps w:val="0"/>
      <w:strike w:val="0"/>
      <w:sz w:val="26"/>
      <w:szCs w:val="26"/>
      <w:u w:val="none"/>
    </w:rPr>
  </w:style>
  <w:style w:type="character" w:customStyle="1" w:styleId="6">
    <w:name w:val="Основной текст (6)_"/>
    <w:basedOn w:val="a0"/>
    <w:link w:val="60"/>
    <w:rsid w:val="001C62A2"/>
    <w:rPr>
      <w:rFonts w:ascii="Arial" w:eastAsia="Arial" w:hAnsi="Arial" w:cs="Arial"/>
      <w:b w:val="0"/>
      <w:bCs w:val="0"/>
      <w:i w:val="0"/>
      <w:iCs w:val="0"/>
      <w:smallCaps w:val="0"/>
      <w:strike w:val="0"/>
      <w:sz w:val="16"/>
      <w:szCs w:val="16"/>
      <w:u w:val="none"/>
    </w:rPr>
  </w:style>
  <w:style w:type="character" w:customStyle="1" w:styleId="a8">
    <w:name w:val="Подпись к таблице_"/>
    <w:basedOn w:val="a0"/>
    <w:link w:val="a9"/>
    <w:rsid w:val="001C62A2"/>
    <w:rPr>
      <w:rFonts w:ascii="Arial" w:eastAsia="Arial" w:hAnsi="Arial" w:cs="Arial"/>
      <w:b w:val="0"/>
      <w:bCs w:val="0"/>
      <w:i w:val="0"/>
      <w:iCs w:val="0"/>
      <w:smallCaps w:val="0"/>
      <w:strike w:val="0"/>
      <w:sz w:val="16"/>
      <w:szCs w:val="16"/>
      <w:u w:val="none"/>
    </w:rPr>
  </w:style>
  <w:style w:type="paragraph" w:customStyle="1" w:styleId="10">
    <w:name w:val="Заголовок №1"/>
    <w:basedOn w:val="a"/>
    <w:link w:val="1"/>
    <w:rsid w:val="001C62A2"/>
    <w:pPr>
      <w:shd w:val="clear" w:color="auto" w:fill="FFFFFF"/>
      <w:jc w:val="center"/>
      <w:outlineLvl w:val="0"/>
    </w:pPr>
    <w:rPr>
      <w:rFonts w:ascii="Times New Roman" w:eastAsia="Times New Roman" w:hAnsi="Times New Roman" w:cs="Times New Roman"/>
      <w:b/>
      <w:bCs/>
      <w:sz w:val="40"/>
      <w:szCs w:val="40"/>
    </w:rPr>
  </w:style>
  <w:style w:type="paragraph" w:customStyle="1" w:styleId="11">
    <w:name w:val="Основной текст1"/>
    <w:basedOn w:val="a"/>
    <w:link w:val="a3"/>
    <w:rsid w:val="001C62A2"/>
    <w:pPr>
      <w:shd w:val="clear" w:color="auto" w:fill="FFFFFF"/>
      <w:spacing w:line="264" w:lineRule="auto"/>
      <w:ind w:firstLine="400"/>
    </w:pPr>
    <w:rPr>
      <w:rFonts w:ascii="Times New Roman" w:eastAsia="Times New Roman" w:hAnsi="Times New Roman" w:cs="Times New Roman"/>
      <w:sz w:val="26"/>
      <w:szCs w:val="26"/>
    </w:rPr>
  </w:style>
  <w:style w:type="paragraph" w:customStyle="1" w:styleId="20">
    <w:name w:val="Заголовок №2"/>
    <w:basedOn w:val="a"/>
    <w:link w:val="2"/>
    <w:rsid w:val="001C62A2"/>
    <w:pPr>
      <w:shd w:val="clear" w:color="auto" w:fill="FFFFFF"/>
      <w:spacing w:after="300" w:line="264" w:lineRule="auto"/>
      <w:jc w:val="center"/>
      <w:outlineLvl w:val="1"/>
    </w:pPr>
    <w:rPr>
      <w:rFonts w:ascii="Times New Roman" w:eastAsia="Times New Roman" w:hAnsi="Times New Roman" w:cs="Times New Roman"/>
      <w:b/>
      <w:bCs/>
      <w:sz w:val="26"/>
      <w:szCs w:val="26"/>
    </w:rPr>
  </w:style>
  <w:style w:type="paragraph" w:customStyle="1" w:styleId="22">
    <w:name w:val="Основной текст (2)"/>
    <w:basedOn w:val="a"/>
    <w:link w:val="21"/>
    <w:rsid w:val="001C62A2"/>
    <w:pPr>
      <w:shd w:val="clear" w:color="auto" w:fill="FFFFFF"/>
      <w:spacing w:line="266" w:lineRule="auto"/>
    </w:pPr>
    <w:rPr>
      <w:rFonts w:ascii="Times New Roman" w:eastAsia="Times New Roman" w:hAnsi="Times New Roman" w:cs="Times New Roman"/>
      <w:sz w:val="22"/>
      <w:szCs w:val="22"/>
    </w:rPr>
  </w:style>
  <w:style w:type="paragraph" w:customStyle="1" w:styleId="a5">
    <w:name w:val="Другое"/>
    <w:basedOn w:val="a"/>
    <w:link w:val="a4"/>
    <w:rsid w:val="001C62A2"/>
    <w:pPr>
      <w:shd w:val="clear" w:color="auto" w:fill="FFFFFF"/>
      <w:spacing w:line="264" w:lineRule="auto"/>
      <w:ind w:firstLine="400"/>
    </w:pPr>
    <w:rPr>
      <w:rFonts w:ascii="Times New Roman" w:eastAsia="Times New Roman" w:hAnsi="Times New Roman" w:cs="Times New Roman"/>
      <w:sz w:val="26"/>
      <w:szCs w:val="26"/>
    </w:rPr>
  </w:style>
  <w:style w:type="paragraph" w:customStyle="1" w:styleId="24">
    <w:name w:val="Колонтитул (2)"/>
    <w:basedOn w:val="a"/>
    <w:link w:val="23"/>
    <w:rsid w:val="001C62A2"/>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1C62A2"/>
    <w:pPr>
      <w:shd w:val="clear" w:color="auto" w:fill="FFFFFF"/>
      <w:spacing w:after="300" w:line="264" w:lineRule="auto"/>
      <w:jc w:val="center"/>
    </w:pPr>
    <w:rPr>
      <w:rFonts w:ascii="Times New Roman" w:eastAsia="Times New Roman" w:hAnsi="Times New Roman" w:cs="Times New Roman"/>
      <w:b/>
      <w:bCs/>
      <w:sz w:val="30"/>
      <w:szCs w:val="30"/>
    </w:rPr>
  </w:style>
  <w:style w:type="paragraph" w:customStyle="1" w:styleId="a7">
    <w:name w:val="Колонтитул"/>
    <w:basedOn w:val="a"/>
    <w:link w:val="a6"/>
    <w:rsid w:val="001C62A2"/>
    <w:pPr>
      <w:shd w:val="clear" w:color="auto" w:fill="FFFFFF"/>
    </w:pPr>
    <w:rPr>
      <w:rFonts w:ascii="Times New Roman" w:eastAsia="Times New Roman" w:hAnsi="Times New Roman" w:cs="Times New Roman"/>
      <w:b/>
      <w:bCs/>
      <w:sz w:val="26"/>
      <w:szCs w:val="26"/>
    </w:rPr>
  </w:style>
  <w:style w:type="paragraph" w:customStyle="1" w:styleId="60">
    <w:name w:val="Основной текст (6)"/>
    <w:basedOn w:val="a"/>
    <w:link w:val="6"/>
    <w:rsid w:val="001C62A2"/>
    <w:pPr>
      <w:shd w:val="clear" w:color="auto" w:fill="FFFFFF"/>
    </w:pPr>
    <w:rPr>
      <w:rFonts w:ascii="Arial" w:eastAsia="Arial" w:hAnsi="Arial" w:cs="Arial"/>
      <w:sz w:val="16"/>
      <w:szCs w:val="16"/>
    </w:rPr>
  </w:style>
  <w:style w:type="paragraph" w:customStyle="1" w:styleId="a9">
    <w:name w:val="Подпись к таблице"/>
    <w:basedOn w:val="a"/>
    <w:link w:val="a8"/>
    <w:rsid w:val="001C62A2"/>
    <w:pPr>
      <w:shd w:val="clear" w:color="auto" w:fill="FFFFFF"/>
      <w:jc w:val="right"/>
    </w:pPr>
    <w:rPr>
      <w:rFonts w:ascii="Arial" w:eastAsia="Arial" w:hAnsi="Arial" w:cs="Arial"/>
      <w:sz w:val="16"/>
      <w:szCs w:val="16"/>
    </w:rPr>
  </w:style>
  <w:style w:type="paragraph" w:styleId="aa">
    <w:name w:val="header"/>
    <w:basedOn w:val="a"/>
    <w:link w:val="ab"/>
    <w:uiPriority w:val="99"/>
    <w:unhideWhenUsed/>
    <w:rsid w:val="00B67BB3"/>
    <w:pPr>
      <w:tabs>
        <w:tab w:val="center" w:pos="4677"/>
        <w:tab w:val="right" w:pos="9355"/>
      </w:tabs>
    </w:pPr>
  </w:style>
  <w:style w:type="character" w:customStyle="1" w:styleId="ab">
    <w:name w:val="Верхний колонтитул Знак"/>
    <w:basedOn w:val="a0"/>
    <w:link w:val="aa"/>
    <w:uiPriority w:val="99"/>
    <w:rsid w:val="00B67BB3"/>
    <w:rPr>
      <w:color w:val="000000"/>
    </w:rPr>
  </w:style>
  <w:style w:type="paragraph" w:styleId="ac">
    <w:name w:val="footer"/>
    <w:basedOn w:val="a"/>
    <w:link w:val="ad"/>
    <w:uiPriority w:val="99"/>
    <w:unhideWhenUsed/>
    <w:rsid w:val="00B67BB3"/>
    <w:pPr>
      <w:tabs>
        <w:tab w:val="center" w:pos="4677"/>
        <w:tab w:val="right" w:pos="9355"/>
      </w:tabs>
    </w:pPr>
  </w:style>
  <w:style w:type="character" w:customStyle="1" w:styleId="ad">
    <w:name w:val="Нижний колонтитул Знак"/>
    <w:basedOn w:val="a0"/>
    <w:link w:val="ac"/>
    <w:uiPriority w:val="99"/>
    <w:rsid w:val="00B67BB3"/>
    <w:rPr>
      <w:color w:val="000000"/>
    </w:rPr>
  </w:style>
  <w:style w:type="paragraph" w:styleId="ae">
    <w:name w:val="Balloon Text"/>
    <w:basedOn w:val="a"/>
    <w:link w:val="af"/>
    <w:uiPriority w:val="99"/>
    <w:semiHidden/>
    <w:unhideWhenUsed/>
    <w:rsid w:val="000665BA"/>
    <w:rPr>
      <w:rFonts w:ascii="Tahoma" w:hAnsi="Tahoma" w:cs="Tahoma"/>
      <w:sz w:val="16"/>
      <w:szCs w:val="16"/>
    </w:rPr>
  </w:style>
  <w:style w:type="character" w:customStyle="1" w:styleId="af">
    <w:name w:val="Текст выноски Знак"/>
    <w:basedOn w:val="a0"/>
    <w:link w:val="ae"/>
    <w:uiPriority w:val="99"/>
    <w:semiHidden/>
    <w:rsid w:val="000665BA"/>
    <w:rPr>
      <w:rFonts w:ascii="Tahoma" w:hAnsi="Tahoma" w:cs="Tahoma"/>
      <w:color w:val="000000"/>
      <w:sz w:val="16"/>
      <w:szCs w:val="16"/>
    </w:rPr>
  </w:style>
  <w:style w:type="paragraph" w:styleId="af0">
    <w:name w:val="No Spacing"/>
    <w:uiPriority w:val="1"/>
    <w:qFormat/>
    <w:rsid w:val="00F35D40"/>
    <w:rPr>
      <w:color w:val="000000"/>
    </w:rPr>
  </w:style>
  <w:style w:type="table" w:styleId="af1">
    <w:name w:val="Table Grid"/>
    <w:basedOn w:val="a1"/>
    <w:uiPriority w:val="59"/>
    <w:rsid w:val="000D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unhideWhenUsed/>
    <w:rsid w:val="00DE1577"/>
    <w:pPr>
      <w:widowControl/>
    </w:pPr>
    <w:rPr>
      <w:rFonts w:eastAsia="Times New Roman"/>
      <w:color w:val="auto"/>
      <w:sz w:val="20"/>
      <w:szCs w:val="20"/>
      <w:lang w:bidi="ar-SA"/>
    </w:rPr>
  </w:style>
  <w:style w:type="character" w:customStyle="1" w:styleId="af3">
    <w:name w:val="Текст Знак"/>
    <w:basedOn w:val="a0"/>
    <w:link w:val="af2"/>
    <w:rsid w:val="00DE1577"/>
    <w:rPr>
      <w:rFonts w:eastAsia="Times New Roman"/>
      <w:sz w:val="20"/>
      <w:szCs w:val="20"/>
      <w:lang w:bidi="ar-SA"/>
    </w:rPr>
  </w:style>
  <w:style w:type="character" w:customStyle="1" w:styleId="fontstyle01">
    <w:name w:val="fontstyle01"/>
    <w:basedOn w:val="a0"/>
    <w:rsid w:val="00D621DE"/>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D621DE"/>
    <w:rPr>
      <w:rFonts w:ascii="Symbol" w:hAnsi="Symbol" w:hint="default"/>
      <w:b w:val="0"/>
      <w:bCs w:val="0"/>
      <w:i w:val="0"/>
      <w:iCs w:val="0"/>
      <w:color w:val="000000"/>
      <w:sz w:val="20"/>
      <w:szCs w:val="20"/>
    </w:rPr>
  </w:style>
  <w:style w:type="character" w:styleId="af4">
    <w:name w:val="Hyperlink"/>
    <w:basedOn w:val="a0"/>
    <w:uiPriority w:val="99"/>
    <w:unhideWhenUsed/>
    <w:rsid w:val="00DF2FAC"/>
    <w:rPr>
      <w:color w:val="0000FF" w:themeColor="hyperlink"/>
      <w:u w:val="single"/>
    </w:rPr>
  </w:style>
  <w:style w:type="paragraph" w:styleId="af5">
    <w:name w:val="Normal (Web)"/>
    <w:basedOn w:val="a"/>
    <w:unhideWhenUsed/>
    <w:rsid w:val="00A7713F"/>
    <w:pPr>
      <w:widowControl/>
      <w:spacing w:before="100" w:beforeAutospacing="1" w:after="100" w:afterAutospacing="1"/>
    </w:pPr>
    <w:rPr>
      <w:rFonts w:ascii="Arial" w:eastAsia="Times New Roman" w:hAnsi="Arial" w:cs="Arial"/>
      <w:color w:val="auto"/>
      <w:sz w:val="20"/>
      <w:szCs w:val="20"/>
      <w:lang w:bidi="ar-SA"/>
    </w:rPr>
  </w:style>
  <w:style w:type="paragraph" w:customStyle="1" w:styleId="ConsPlusNormal">
    <w:name w:val="ConsPlusNormal"/>
    <w:rsid w:val="00356B9C"/>
    <w:pPr>
      <w:autoSpaceDE w:val="0"/>
      <w:autoSpaceDN w:val="0"/>
      <w:adjustRightInd w:val="0"/>
      <w:ind w:firstLine="720"/>
    </w:pPr>
    <w:rPr>
      <w:rFonts w:ascii="Arial" w:eastAsia="Times New Roman" w:hAnsi="Arial" w:cs="Arial"/>
      <w:sz w:val="20"/>
      <w:szCs w:val="20"/>
      <w:lang w:bidi="ar-SA"/>
    </w:rPr>
  </w:style>
  <w:style w:type="paragraph" w:styleId="af6">
    <w:name w:val="Body Text Indent"/>
    <w:basedOn w:val="a"/>
    <w:link w:val="af7"/>
    <w:rsid w:val="00A87590"/>
    <w:pPr>
      <w:widowControl/>
      <w:spacing w:after="120"/>
      <w:ind w:left="283"/>
    </w:pPr>
    <w:rPr>
      <w:rFonts w:ascii="Times New Roman" w:eastAsia="Times New Roman" w:hAnsi="Times New Roman" w:cs="Times New Roman"/>
      <w:color w:val="auto"/>
      <w:lang w:bidi="ar-SA"/>
    </w:rPr>
  </w:style>
  <w:style w:type="character" w:customStyle="1" w:styleId="af7">
    <w:name w:val="Основной текст с отступом Знак"/>
    <w:basedOn w:val="a0"/>
    <w:link w:val="af6"/>
    <w:rsid w:val="00A87590"/>
    <w:rPr>
      <w:rFonts w:ascii="Times New Roman" w:eastAsia="Times New Roman" w:hAnsi="Times New Roman" w:cs="Times New Roman"/>
      <w:lang w:bidi="ar-SA"/>
    </w:rPr>
  </w:style>
  <w:style w:type="paragraph" w:styleId="af8">
    <w:name w:val="List Paragraph"/>
    <w:basedOn w:val="a"/>
    <w:uiPriority w:val="34"/>
    <w:qFormat/>
    <w:rsid w:val="007E6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336">
      <w:bodyDiv w:val="1"/>
      <w:marLeft w:val="0"/>
      <w:marRight w:val="0"/>
      <w:marTop w:val="0"/>
      <w:marBottom w:val="0"/>
      <w:divBdr>
        <w:top w:val="none" w:sz="0" w:space="0" w:color="auto"/>
        <w:left w:val="none" w:sz="0" w:space="0" w:color="auto"/>
        <w:bottom w:val="none" w:sz="0" w:space="0" w:color="auto"/>
        <w:right w:val="none" w:sz="0" w:space="0" w:color="auto"/>
      </w:divBdr>
    </w:div>
    <w:div w:id="20327216">
      <w:bodyDiv w:val="1"/>
      <w:marLeft w:val="0"/>
      <w:marRight w:val="0"/>
      <w:marTop w:val="0"/>
      <w:marBottom w:val="0"/>
      <w:divBdr>
        <w:top w:val="none" w:sz="0" w:space="0" w:color="auto"/>
        <w:left w:val="none" w:sz="0" w:space="0" w:color="auto"/>
        <w:bottom w:val="none" w:sz="0" w:space="0" w:color="auto"/>
        <w:right w:val="none" w:sz="0" w:space="0" w:color="auto"/>
      </w:divBdr>
    </w:div>
    <w:div w:id="31158091">
      <w:bodyDiv w:val="1"/>
      <w:marLeft w:val="0"/>
      <w:marRight w:val="0"/>
      <w:marTop w:val="0"/>
      <w:marBottom w:val="0"/>
      <w:divBdr>
        <w:top w:val="none" w:sz="0" w:space="0" w:color="auto"/>
        <w:left w:val="none" w:sz="0" w:space="0" w:color="auto"/>
        <w:bottom w:val="none" w:sz="0" w:space="0" w:color="auto"/>
        <w:right w:val="none" w:sz="0" w:space="0" w:color="auto"/>
      </w:divBdr>
    </w:div>
    <w:div w:id="44646773">
      <w:bodyDiv w:val="1"/>
      <w:marLeft w:val="0"/>
      <w:marRight w:val="0"/>
      <w:marTop w:val="0"/>
      <w:marBottom w:val="0"/>
      <w:divBdr>
        <w:top w:val="none" w:sz="0" w:space="0" w:color="auto"/>
        <w:left w:val="none" w:sz="0" w:space="0" w:color="auto"/>
        <w:bottom w:val="none" w:sz="0" w:space="0" w:color="auto"/>
        <w:right w:val="none" w:sz="0" w:space="0" w:color="auto"/>
      </w:divBdr>
    </w:div>
    <w:div w:id="70733942">
      <w:bodyDiv w:val="1"/>
      <w:marLeft w:val="0"/>
      <w:marRight w:val="0"/>
      <w:marTop w:val="0"/>
      <w:marBottom w:val="0"/>
      <w:divBdr>
        <w:top w:val="none" w:sz="0" w:space="0" w:color="auto"/>
        <w:left w:val="none" w:sz="0" w:space="0" w:color="auto"/>
        <w:bottom w:val="none" w:sz="0" w:space="0" w:color="auto"/>
        <w:right w:val="none" w:sz="0" w:space="0" w:color="auto"/>
      </w:divBdr>
    </w:div>
    <w:div w:id="81269050">
      <w:bodyDiv w:val="1"/>
      <w:marLeft w:val="0"/>
      <w:marRight w:val="0"/>
      <w:marTop w:val="0"/>
      <w:marBottom w:val="0"/>
      <w:divBdr>
        <w:top w:val="none" w:sz="0" w:space="0" w:color="auto"/>
        <w:left w:val="none" w:sz="0" w:space="0" w:color="auto"/>
        <w:bottom w:val="none" w:sz="0" w:space="0" w:color="auto"/>
        <w:right w:val="none" w:sz="0" w:space="0" w:color="auto"/>
      </w:divBdr>
    </w:div>
    <w:div w:id="91559716">
      <w:bodyDiv w:val="1"/>
      <w:marLeft w:val="0"/>
      <w:marRight w:val="0"/>
      <w:marTop w:val="0"/>
      <w:marBottom w:val="0"/>
      <w:divBdr>
        <w:top w:val="none" w:sz="0" w:space="0" w:color="auto"/>
        <w:left w:val="none" w:sz="0" w:space="0" w:color="auto"/>
        <w:bottom w:val="none" w:sz="0" w:space="0" w:color="auto"/>
        <w:right w:val="none" w:sz="0" w:space="0" w:color="auto"/>
      </w:divBdr>
    </w:div>
    <w:div w:id="107507007">
      <w:bodyDiv w:val="1"/>
      <w:marLeft w:val="0"/>
      <w:marRight w:val="0"/>
      <w:marTop w:val="0"/>
      <w:marBottom w:val="0"/>
      <w:divBdr>
        <w:top w:val="none" w:sz="0" w:space="0" w:color="auto"/>
        <w:left w:val="none" w:sz="0" w:space="0" w:color="auto"/>
        <w:bottom w:val="none" w:sz="0" w:space="0" w:color="auto"/>
        <w:right w:val="none" w:sz="0" w:space="0" w:color="auto"/>
      </w:divBdr>
    </w:div>
    <w:div w:id="151258021">
      <w:bodyDiv w:val="1"/>
      <w:marLeft w:val="0"/>
      <w:marRight w:val="0"/>
      <w:marTop w:val="0"/>
      <w:marBottom w:val="0"/>
      <w:divBdr>
        <w:top w:val="none" w:sz="0" w:space="0" w:color="auto"/>
        <w:left w:val="none" w:sz="0" w:space="0" w:color="auto"/>
        <w:bottom w:val="none" w:sz="0" w:space="0" w:color="auto"/>
        <w:right w:val="none" w:sz="0" w:space="0" w:color="auto"/>
      </w:divBdr>
    </w:div>
    <w:div w:id="151679182">
      <w:bodyDiv w:val="1"/>
      <w:marLeft w:val="0"/>
      <w:marRight w:val="0"/>
      <w:marTop w:val="0"/>
      <w:marBottom w:val="0"/>
      <w:divBdr>
        <w:top w:val="none" w:sz="0" w:space="0" w:color="auto"/>
        <w:left w:val="none" w:sz="0" w:space="0" w:color="auto"/>
        <w:bottom w:val="none" w:sz="0" w:space="0" w:color="auto"/>
        <w:right w:val="none" w:sz="0" w:space="0" w:color="auto"/>
      </w:divBdr>
    </w:div>
    <w:div w:id="155537627">
      <w:bodyDiv w:val="1"/>
      <w:marLeft w:val="0"/>
      <w:marRight w:val="0"/>
      <w:marTop w:val="0"/>
      <w:marBottom w:val="0"/>
      <w:divBdr>
        <w:top w:val="none" w:sz="0" w:space="0" w:color="auto"/>
        <w:left w:val="none" w:sz="0" w:space="0" w:color="auto"/>
        <w:bottom w:val="none" w:sz="0" w:space="0" w:color="auto"/>
        <w:right w:val="none" w:sz="0" w:space="0" w:color="auto"/>
      </w:divBdr>
    </w:div>
    <w:div w:id="172036881">
      <w:bodyDiv w:val="1"/>
      <w:marLeft w:val="0"/>
      <w:marRight w:val="0"/>
      <w:marTop w:val="0"/>
      <w:marBottom w:val="0"/>
      <w:divBdr>
        <w:top w:val="none" w:sz="0" w:space="0" w:color="auto"/>
        <w:left w:val="none" w:sz="0" w:space="0" w:color="auto"/>
        <w:bottom w:val="none" w:sz="0" w:space="0" w:color="auto"/>
        <w:right w:val="none" w:sz="0" w:space="0" w:color="auto"/>
      </w:divBdr>
    </w:div>
    <w:div w:id="185097962">
      <w:bodyDiv w:val="1"/>
      <w:marLeft w:val="0"/>
      <w:marRight w:val="0"/>
      <w:marTop w:val="0"/>
      <w:marBottom w:val="0"/>
      <w:divBdr>
        <w:top w:val="none" w:sz="0" w:space="0" w:color="auto"/>
        <w:left w:val="none" w:sz="0" w:space="0" w:color="auto"/>
        <w:bottom w:val="none" w:sz="0" w:space="0" w:color="auto"/>
        <w:right w:val="none" w:sz="0" w:space="0" w:color="auto"/>
      </w:divBdr>
    </w:div>
    <w:div w:id="234977733">
      <w:bodyDiv w:val="1"/>
      <w:marLeft w:val="0"/>
      <w:marRight w:val="0"/>
      <w:marTop w:val="0"/>
      <w:marBottom w:val="0"/>
      <w:divBdr>
        <w:top w:val="none" w:sz="0" w:space="0" w:color="auto"/>
        <w:left w:val="none" w:sz="0" w:space="0" w:color="auto"/>
        <w:bottom w:val="none" w:sz="0" w:space="0" w:color="auto"/>
        <w:right w:val="none" w:sz="0" w:space="0" w:color="auto"/>
      </w:divBdr>
    </w:div>
    <w:div w:id="236479773">
      <w:bodyDiv w:val="1"/>
      <w:marLeft w:val="0"/>
      <w:marRight w:val="0"/>
      <w:marTop w:val="0"/>
      <w:marBottom w:val="0"/>
      <w:divBdr>
        <w:top w:val="none" w:sz="0" w:space="0" w:color="auto"/>
        <w:left w:val="none" w:sz="0" w:space="0" w:color="auto"/>
        <w:bottom w:val="none" w:sz="0" w:space="0" w:color="auto"/>
        <w:right w:val="none" w:sz="0" w:space="0" w:color="auto"/>
      </w:divBdr>
    </w:div>
    <w:div w:id="265843650">
      <w:bodyDiv w:val="1"/>
      <w:marLeft w:val="0"/>
      <w:marRight w:val="0"/>
      <w:marTop w:val="0"/>
      <w:marBottom w:val="0"/>
      <w:divBdr>
        <w:top w:val="none" w:sz="0" w:space="0" w:color="auto"/>
        <w:left w:val="none" w:sz="0" w:space="0" w:color="auto"/>
        <w:bottom w:val="none" w:sz="0" w:space="0" w:color="auto"/>
        <w:right w:val="none" w:sz="0" w:space="0" w:color="auto"/>
      </w:divBdr>
    </w:div>
    <w:div w:id="268779446">
      <w:bodyDiv w:val="1"/>
      <w:marLeft w:val="0"/>
      <w:marRight w:val="0"/>
      <w:marTop w:val="0"/>
      <w:marBottom w:val="0"/>
      <w:divBdr>
        <w:top w:val="none" w:sz="0" w:space="0" w:color="auto"/>
        <w:left w:val="none" w:sz="0" w:space="0" w:color="auto"/>
        <w:bottom w:val="none" w:sz="0" w:space="0" w:color="auto"/>
        <w:right w:val="none" w:sz="0" w:space="0" w:color="auto"/>
      </w:divBdr>
    </w:div>
    <w:div w:id="270089079">
      <w:bodyDiv w:val="1"/>
      <w:marLeft w:val="0"/>
      <w:marRight w:val="0"/>
      <w:marTop w:val="0"/>
      <w:marBottom w:val="0"/>
      <w:divBdr>
        <w:top w:val="none" w:sz="0" w:space="0" w:color="auto"/>
        <w:left w:val="none" w:sz="0" w:space="0" w:color="auto"/>
        <w:bottom w:val="none" w:sz="0" w:space="0" w:color="auto"/>
        <w:right w:val="none" w:sz="0" w:space="0" w:color="auto"/>
      </w:divBdr>
    </w:div>
    <w:div w:id="277612307">
      <w:bodyDiv w:val="1"/>
      <w:marLeft w:val="0"/>
      <w:marRight w:val="0"/>
      <w:marTop w:val="0"/>
      <w:marBottom w:val="0"/>
      <w:divBdr>
        <w:top w:val="none" w:sz="0" w:space="0" w:color="auto"/>
        <w:left w:val="none" w:sz="0" w:space="0" w:color="auto"/>
        <w:bottom w:val="none" w:sz="0" w:space="0" w:color="auto"/>
        <w:right w:val="none" w:sz="0" w:space="0" w:color="auto"/>
      </w:divBdr>
    </w:div>
    <w:div w:id="281350462">
      <w:bodyDiv w:val="1"/>
      <w:marLeft w:val="0"/>
      <w:marRight w:val="0"/>
      <w:marTop w:val="0"/>
      <w:marBottom w:val="0"/>
      <w:divBdr>
        <w:top w:val="none" w:sz="0" w:space="0" w:color="auto"/>
        <w:left w:val="none" w:sz="0" w:space="0" w:color="auto"/>
        <w:bottom w:val="none" w:sz="0" w:space="0" w:color="auto"/>
        <w:right w:val="none" w:sz="0" w:space="0" w:color="auto"/>
      </w:divBdr>
    </w:div>
    <w:div w:id="296688725">
      <w:bodyDiv w:val="1"/>
      <w:marLeft w:val="0"/>
      <w:marRight w:val="0"/>
      <w:marTop w:val="0"/>
      <w:marBottom w:val="0"/>
      <w:divBdr>
        <w:top w:val="none" w:sz="0" w:space="0" w:color="auto"/>
        <w:left w:val="none" w:sz="0" w:space="0" w:color="auto"/>
        <w:bottom w:val="none" w:sz="0" w:space="0" w:color="auto"/>
        <w:right w:val="none" w:sz="0" w:space="0" w:color="auto"/>
      </w:divBdr>
    </w:div>
    <w:div w:id="327557108">
      <w:bodyDiv w:val="1"/>
      <w:marLeft w:val="0"/>
      <w:marRight w:val="0"/>
      <w:marTop w:val="0"/>
      <w:marBottom w:val="0"/>
      <w:divBdr>
        <w:top w:val="none" w:sz="0" w:space="0" w:color="auto"/>
        <w:left w:val="none" w:sz="0" w:space="0" w:color="auto"/>
        <w:bottom w:val="none" w:sz="0" w:space="0" w:color="auto"/>
        <w:right w:val="none" w:sz="0" w:space="0" w:color="auto"/>
      </w:divBdr>
    </w:div>
    <w:div w:id="402801091">
      <w:bodyDiv w:val="1"/>
      <w:marLeft w:val="0"/>
      <w:marRight w:val="0"/>
      <w:marTop w:val="0"/>
      <w:marBottom w:val="0"/>
      <w:divBdr>
        <w:top w:val="none" w:sz="0" w:space="0" w:color="auto"/>
        <w:left w:val="none" w:sz="0" w:space="0" w:color="auto"/>
        <w:bottom w:val="none" w:sz="0" w:space="0" w:color="auto"/>
        <w:right w:val="none" w:sz="0" w:space="0" w:color="auto"/>
      </w:divBdr>
    </w:div>
    <w:div w:id="417361131">
      <w:bodyDiv w:val="1"/>
      <w:marLeft w:val="0"/>
      <w:marRight w:val="0"/>
      <w:marTop w:val="0"/>
      <w:marBottom w:val="0"/>
      <w:divBdr>
        <w:top w:val="none" w:sz="0" w:space="0" w:color="auto"/>
        <w:left w:val="none" w:sz="0" w:space="0" w:color="auto"/>
        <w:bottom w:val="none" w:sz="0" w:space="0" w:color="auto"/>
        <w:right w:val="none" w:sz="0" w:space="0" w:color="auto"/>
      </w:divBdr>
    </w:div>
    <w:div w:id="450591151">
      <w:bodyDiv w:val="1"/>
      <w:marLeft w:val="0"/>
      <w:marRight w:val="0"/>
      <w:marTop w:val="0"/>
      <w:marBottom w:val="0"/>
      <w:divBdr>
        <w:top w:val="none" w:sz="0" w:space="0" w:color="auto"/>
        <w:left w:val="none" w:sz="0" w:space="0" w:color="auto"/>
        <w:bottom w:val="none" w:sz="0" w:space="0" w:color="auto"/>
        <w:right w:val="none" w:sz="0" w:space="0" w:color="auto"/>
      </w:divBdr>
    </w:div>
    <w:div w:id="453717968">
      <w:bodyDiv w:val="1"/>
      <w:marLeft w:val="0"/>
      <w:marRight w:val="0"/>
      <w:marTop w:val="0"/>
      <w:marBottom w:val="0"/>
      <w:divBdr>
        <w:top w:val="none" w:sz="0" w:space="0" w:color="auto"/>
        <w:left w:val="none" w:sz="0" w:space="0" w:color="auto"/>
        <w:bottom w:val="none" w:sz="0" w:space="0" w:color="auto"/>
        <w:right w:val="none" w:sz="0" w:space="0" w:color="auto"/>
      </w:divBdr>
    </w:div>
    <w:div w:id="475803762">
      <w:bodyDiv w:val="1"/>
      <w:marLeft w:val="0"/>
      <w:marRight w:val="0"/>
      <w:marTop w:val="0"/>
      <w:marBottom w:val="0"/>
      <w:divBdr>
        <w:top w:val="none" w:sz="0" w:space="0" w:color="auto"/>
        <w:left w:val="none" w:sz="0" w:space="0" w:color="auto"/>
        <w:bottom w:val="none" w:sz="0" w:space="0" w:color="auto"/>
        <w:right w:val="none" w:sz="0" w:space="0" w:color="auto"/>
      </w:divBdr>
    </w:div>
    <w:div w:id="524708306">
      <w:bodyDiv w:val="1"/>
      <w:marLeft w:val="0"/>
      <w:marRight w:val="0"/>
      <w:marTop w:val="0"/>
      <w:marBottom w:val="0"/>
      <w:divBdr>
        <w:top w:val="none" w:sz="0" w:space="0" w:color="auto"/>
        <w:left w:val="none" w:sz="0" w:space="0" w:color="auto"/>
        <w:bottom w:val="none" w:sz="0" w:space="0" w:color="auto"/>
        <w:right w:val="none" w:sz="0" w:space="0" w:color="auto"/>
      </w:divBdr>
    </w:div>
    <w:div w:id="532377403">
      <w:bodyDiv w:val="1"/>
      <w:marLeft w:val="0"/>
      <w:marRight w:val="0"/>
      <w:marTop w:val="0"/>
      <w:marBottom w:val="0"/>
      <w:divBdr>
        <w:top w:val="none" w:sz="0" w:space="0" w:color="auto"/>
        <w:left w:val="none" w:sz="0" w:space="0" w:color="auto"/>
        <w:bottom w:val="none" w:sz="0" w:space="0" w:color="auto"/>
        <w:right w:val="none" w:sz="0" w:space="0" w:color="auto"/>
      </w:divBdr>
    </w:div>
    <w:div w:id="578251279">
      <w:bodyDiv w:val="1"/>
      <w:marLeft w:val="0"/>
      <w:marRight w:val="0"/>
      <w:marTop w:val="0"/>
      <w:marBottom w:val="0"/>
      <w:divBdr>
        <w:top w:val="none" w:sz="0" w:space="0" w:color="auto"/>
        <w:left w:val="none" w:sz="0" w:space="0" w:color="auto"/>
        <w:bottom w:val="none" w:sz="0" w:space="0" w:color="auto"/>
        <w:right w:val="none" w:sz="0" w:space="0" w:color="auto"/>
      </w:divBdr>
    </w:div>
    <w:div w:id="600845891">
      <w:bodyDiv w:val="1"/>
      <w:marLeft w:val="0"/>
      <w:marRight w:val="0"/>
      <w:marTop w:val="0"/>
      <w:marBottom w:val="0"/>
      <w:divBdr>
        <w:top w:val="none" w:sz="0" w:space="0" w:color="auto"/>
        <w:left w:val="none" w:sz="0" w:space="0" w:color="auto"/>
        <w:bottom w:val="none" w:sz="0" w:space="0" w:color="auto"/>
        <w:right w:val="none" w:sz="0" w:space="0" w:color="auto"/>
      </w:divBdr>
    </w:div>
    <w:div w:id="601650421">
      <w:bodyDiv w:val="1"/>
      <w:marLeft w:val="0"/>
      <w:marRight w:val="0"/>
      <w:marTop w:val="0"/>
      <w:marBottom w:val="0"/>
      <w:divBdr>
        <w:top w:val="none" w:sz="0" w:space="0" w:color="auto"/>
        <w:left w:val="none" w:sz="0" w:space="0" w:color="auto"/>
        <w:bottom w:val="none" w:sz="0" w:space="0" w:color="auto"/>
        <w:right w:val="none" w:sz="0" w:space="0" w:color="auto"/>
      </w:divBdr>
    </w:div>
    <w:div w:id="610472778">
      <w:bodyDiv w:val="1"/>
      <w:marLeft w:val="0"/>
      <w:marRight w:val="0"/>
      <w:marTop w:val="0"/>
      <w:marBottom w:val="0"/>
      <w:divBdr>
        <w:top w:val="none" w:sz="0" w:space="0" w:color="auto"/>
        <w:left w:val="none" w:sz="0" w:space="0" w:color="auto"/>
        <w:bottom w:val="none" w:sz="0" w:space="0" w:color="auto"/>
        <w:right w:val="none" w:sz="0" w:space="0" w:color="auto"/>
      </w:divBdr>
    </w:div>
    <w:div w:id="62469815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58189325">
      <w:bodyDiv w:val="1"/>
      <w:marLeft w:val="0"/>
      <w:marRight w:val="0"/>
      <w:marTop w:val="0"/>
      <w:marBottom w:val="0"/>
      <w:divBdr>
        <w:top w:val="none" w:sz="0" w:space="0" w:color="auto"/>
        <w:left w:val="none" w:sz="0" w:space="0" w:color="auto"/>
        <w:bottom w:val="none" w:sz="0" w:space="0" w:color="auto"/>
        <w:right w:val="none" w:sz="0" w:space="0" w:color="auto"/>
      </w:divBdr>
    </w:div>
    <w:div w:id="684289450">
      <w:bodyDiv w:val="1"/>
      <w:marLeft w:val="0"/>
      <w:marRight w:val="0"/>
      <w:marTop w:val="0"/>
      <w:marBottom w:val="0"/>
      <w:divBdr>
        <w:top w:val="none" w:sz="0" w:space="0" w:color="auto"/>
        <w:left w:val="none" w:sz="0" w:space="0" w:color="auto"/>
        <w:bottom w:val="none" w:sz="0" w:space="0" w:color="auto"/>
        <w:right w:val="none" w:sz="0" w:space="0" w:color="auto"/>
      </w:divBdr>
    </w:div>
    <w:div w:id="691300079">
      <w:bodyDiv w:val="1"/>
      <w:marLeft w:val="0"/>
      <w:marRight w:val="0"/>
      <w:marTop w:val="0"/>
      <w:marBottom w:val="0"/>
      <w:divBdr>
        <w:top w:val="none" w:sz="0" w:space="0" w:color="auto"/>
        <w:left w:val="none" w:sz="0" w:space="0" w:color="auto"/>
        <w:bottom w:val="none" w:sz="0" w:space="0" w:color="auto"/>
        <w:right w:val="none" w:sz="0" w:space="0" w:color="auto"/>
      </w:divBdr>
    </w:div>
    <w:div w:id="736628915">
      <w:bodyDiv w:val="1"/>
      <w:marLeft w:val="0"/>
      <w:marRight w:val="0"/>
      <w:marTop w:val="0"/>
      <w:marBottom w:val="0"/>
      <w:divBdr>
        <w:top w:val="none" w:sz="0" w:space="0" w:color="auto"/>
        <w:left w:val="none" w:sz="0" w:space="0" w:color="auto"/>
        <w:bottom w:val="none" w:sz="0" w:space="0" w:color="auto"/>
        <w:right w:val="none" w:sz="0" w:space="0" w:color="auto"/>
      </w:divBdr>
    </w:div>
    <w:div w:id="778724762">
      <w:bodyDiv w:val="1"/>
      <w:marLeft w:val="0"/>
      <w:marRight w:val="0"/>
      <w:marTop w:val="0"/>
      <w:marBottom w:val="0"/>
      <w:divBdr>
        <w:top w:val="none" w:sz="0" w:space="0" w:color="auto"/>
        <w:left w:val="none" w:sz="0" w:space="0" w:color="auto"/>
        <w:bottom w:val="none" w:sz="0" w:space="0" w:color="auto"/>
        <w:right w:val="none" w:sz="0" w:space="0" w:color="auto"/>
      </w:divBdr>
    </w:div>
    <w:div w:id="780343849">
      <w:bodyDiv w:val="1"/>
      <w:marLeft w:val="0"/>
      <w:marRight w:val="0"/>
      <w:marTop w:val="0"/>
      <w:marBottom w:val="0"/>
      <w:divBdr>
        <w:top w:val="none" w:sz="0" w:space="0" w:color="auto"/>
        <w:left w:val="none" w:sz="0" w:space="0" w:color="auto"/>
        <w:bottom w:val="none" w:sz="0" w:space="0" w:color="auto"/>
        <w:right w:val="none" w:sz="0" w:space="0" w:color="auto"/>
      </w:divBdr>
    </w:div>
    <w:div w:id="801844373">
      <w:bodyDiv w:val="1"/>
      <w:marLeft w:val="0"/>
      <w:marRight w:val="0"/>
      <w:marTop w:val="0"/>
      <w:marBottom w:val="0"/>
      <w:divBdr>
        <w:top w:val="none" w:sz="0" w:space="0" w:color="auto"/>
        <w:left w:val="none" w:sz="0" w:space="0" w:color="auto"/>
        <w:bottom w:val="none" w:sz="0" w:space="0" w:color="auto"/>
        <w:right w:val="none" w:sz="0" w:space="0" w:color="auto"/>
      </w:divBdr>
    </w:div>
    <w:div w:id="809516050">
      <w:bodyDiv w:val="1"/>
      <w:marLeft w:val="0"/>
      <w:marRight w:val="0"/>
      <w:marTop w:val="0"/>
      <w:marBottom w:val="0"/>
      <w:divBdr>
        <w:top w:val="none" w:sz="0" w:space="0" w:color="auto"/>
        <w:left w:val="none" w:sz="0" w:space="0" w:color="auto"/>
        <w:bottom w:val="none" w:sz="0" w:space="0" w:color="auto"/>
        <w:right w:val="none" w:sz="0" w:space="0" w:color="auto"/>
      </w:divBdr>
    </w:div>
    <w:div w:id="813908904">
      <w:bodyDiv w:val="1"/>
      <w:marLeft w:val="0"/>
      <w:marRight w:val="0"/>
      <w:marTop w:val="0"/>
      <w:marBottom w:val="0"/>
      <w:divBdr>
        <w:top w:val="none" w:sz="0" w:space="0" w:color="auto"/>
        <w:left w:val="none" w:sz="0" w:space="0" w:color="auto"/>
        <w:bottom w:val="none" w:sz="0" w:space="0" w:color="auto"/>
        <w:right w:val="none" w:sz="0" w:space="0" w:color="auto"/>
      </w:divBdr>
    </w:div>
    <w:div w:id="840513566">
      <w:bodyDiv w:val="1"/>
      <w:marLeft w:val="0"/>
      <w:marRight w:val="0"/>
      <w:marTop w:val="0"/>
      <w:marBottom w:val="0"/>
      <w:divBdr>
        <w:top w:val="none" w:sz="0" w:space="0" w:color="auto"/>
        <w:left w:val="none" w:sz="0" w:space="0" w:color="auto"/>
        <w:bottom w:val="none" w:sz="0" w:space="0" w:color="auto"/>
        <w:right w:val="none" w:sz="0" w:space="0" w:color="auto"/>
      </w:divBdr>
    </w:div>
    <w:div w:id="855995749">
      <w:bodyDiv w:val="1"/>
      <w:marLeft w:val="0"/>
      <w:marRight w:val="0"/>
      <w:marTop w:val="0"/>
      <w:marBottom w:val="0"/>
      <w:divBdr>
        <w:top w:val="none" w:sz="0" w:space="0" w:color="auto"/>
        <w:left w:val="none" w:sz="0" w:space="0" w:color="auto"/>
        <w:bottom w:val="none" w:sz="0" w:space="0" w:color="auto"/>
        <w:right w:val="none" w:sz="0" w:space="0" w:color="auto"/>
      </w:divBdr>
    </w:div>
    <w:div w:id="871697193">
      <w:bodyDiv w:val="1"/>
      <w:marLeft w:val="0"/>
      <w:marRight w:val="0"/>
      <w:marTop w:val="0"/>
      <w:marBottom w:val="0"/>
      <w:divBdr>
        <w:top w:val="none" w:sz="0" w:space="0" w:color="auto"/>
        <w:left w:val="none" w:sz="0" w:space="0" w:color="auto"/>
        <w:bottom w:val="none" w:sz="0" w:space="0" w:color="auto"/>
        <w:right w:val="none" w:sz="0" w:space="0" w:color="auto"/>
      </w:divBdr>
    </w:div>
    <w:div w:id="882790783">
      <w:bodyDiv w:val="1"/>
      <w:marLeft w:val="0"/>
      <w:marRight w:val="0"/>
      <w:marTop w:val="0"/>
      <w:marBottom w:val="0"/>
      <w:divBdr>
        <w:top w:val="none" w:sz="0" w:space="0" w:color="auto"/>
        <w:left w:val="none" w:sz="0" w:space="0" w:color="auto"/>
        <w:bottom w:val="none" w:sz="0" w:space="0" w:color="auto"/>
        <w:right w:val="none" w:sz="0" w:space="0" w:color="auto"/>
      </w:divBdr>
    </w:div>
    <w:div w:id="953756969">
      <w:bodyDiv w:val="1"/>
      <w:marLeft w:val="0"/>
      <w:marRight w:val="0"/>
      <w:marTop w:val="0"/>
      <w:marBottom w:val="0"/>
      <w:divBdr>
        <w:top w:val="none" w:sz="0" w:space="0" w:color="auto"/>
        <w:left w:val="none" w:sz="0" w:space="0" w:color="auto"/>
        <w:bottom w:val="none" w:sz="0" w:space="0" w:color="auto"/>
        <w:right w:val="none" w:sz="0" w:space="0" w:color="auto"/>
      </w:divBdr>
    </w:div>
    <w:div w:id="967050287">
      <w:bodyDiv w:val="1"/>
      <w:marLeft w:val="0"/>
      <w:marRight w:val="0"/>
      <w:marTop w:val="0"/>
      <w:marBottom w:val="0"/>
      <w:divBdr>
        <w:top w:val="none" w:sz="0" w:space="0" w:color="auto"/>
        <w:left w:val="none" w:sz="0" w:space="0" w:color="auto"/>
        <w:bottom w:val="none" w:sz="0" w:space="0" w:color="auto"/>
        <w:right w:val="none" w:sz="0" w:space="0" w:color="auto"/>
      </w:divBdr>
    </w:div>
    <w:div w:id="996953086">
      <w:bodyDiv w:val="1"/>
      <w:marLeft w:val="0"/>
      <w:marRight w:val="0"/>
      <w:marTop w:val="0"/>
      <w:marBottom w:val="0"/>
      <w:divBdr>
        <w:top w:val="none" w:sz="0" w:space="0" w:color="auto"/>
        <w:left w:val="none" w:sz="0" w:space="0" w:color="auto"/>
        <w:bottom w:val="none" w:sz="0" w:space="0" w:color="auto"/>
        <w:right w:val="none" w:sz="0" w:space="0" w:color="auto"/>
      </w:divBdr>
    </w:div>
    <w:div w:id="998584183">
      <w:bodyDiv w:val="1"/>
      <w:marLeft w:val="0"/>
      <w:marRight w:val="0"/>
      <w:marTop w:val="0"/>
      <w:marBottom w:val="0"/>
      <w:divBdr>
        <w:top w:val="none" w:sz="0" w:space="0" w:color="auto"/>
        <w:left w:val="none" w:sz="0" w:space="0" w:color="auto"/>
        <w:bottom w:val="none" w:sz="0" w:space="0" w:color="auto"/>
        <w:right w:val="none" w:sz="0" w:space="0" w:color="auto"/>
      </w:divBdr>
    </w:div>
    <w:div w:id="1012220552">
      <w:bodyDiv w:val="1"/>
      <w:marLeft w:val="0"/>
      <w:marRight w:val="0"/>
      <w:marTop w:val="0"/>
      <w:marBottom w:val="0"/>
      <w:divBdr>
        <w:top w:val="none" w:sz="0" w:space="0" w:color="auto"/>
        <w:left w:val="none" w:sz="0" w:space="0" w:color="auto"/>
        <w:bottom w:val="none" w:sz="0" w:space="0" w:color="auto"/>
        <w:right w:val="none" w:sz="0" w:space="0" w:color="auto"/>
      </w:divBdr>
    </w:div>
    <w:div w:id="1020594611">
      <w:bodyDiv w:val="1"/>
      <w:marLeft w:val="0"/>
      <w:marRight w:val="0"/>
      <w:marTop w:val="0"/>
      <w:marBottom w:val="0"/>
      <w:divBdr>
        <w:top w:val="none" w:sz="0" w:space="0" w:color="auto"/>
        <w:left w:val="none" w:sz="0" w:space="0" w:color="auto"/>
        <w:bottom w:val="none" w:sz="0" w:space="0" w:color="auto"/>
        <w:right w:val="none" w:sz="0" w:space="0" w:color="auto"/>
      </w:divBdr>
    </w:div>
    <w:div w:id="1022126430">
      <w:bodyDiv w:val="1"/>
      <w:marLeft w:val="0"/>
      <w:marRight w:val="0"/>
      <w:marTop w:val="0"/>
      <w:marBottom w:val="0"/>
      <w:divBdr>
        <w:top w:val="none" w:sz="0" w:space="0" w:color="auto"/>
        <w:left w:val="none" w:sz="0" w:space="0" w:color="auto"/>
        <w:bottom w:val="none" w:sz="0" w:space="0" w:color="auto"/>
        <w:right w:val="none" w:sz="0" w:space="0" w:color="auto"/>
      </w:divBdr>
    </w:div>
    <w:div w:id="1040201857">
      <w:bodyDiv w:val="1"/>
      <w:marLeft w:val="0"/>
      <w:marRight w:val="0"/>
      <w:marTop w:val="0"/>
      <w:marBottom w:val="0"/>
      <w:divBdr>
        <w:top w:val="none" w:sz="0" w:space="0" w:color="auto"/>
        <w:left w:val="none" w:sz="0" w:space="0" w:color="auto"/>
        <w:bottom w:val="none" w:sz="0" w:space="0" w:color="auto"/>
        <w:right w:val="none" w:sz="0" w:space="0" w:color="auto"/>
      </w:divBdr>
    </w:div>
    <w:div w:id="1088229484">
      <w:bodyDiv w:val="1"/>
      <w:marLeft w:val="0"/>
      <w:marRight w:val="0"/>
      <w:marTop w:val="0"/>
      <w:marBottom w:val="0"/>
      <w:divBdr>
        <w:top w:val="none" w:sz="0" w:space="0" w:color="auto"/>
        <w:left w:val="none" w:sz="0" w:space="0" w:color="auto"/>
        <w:bottom w:val="none" w:sz="0" w:space="0" w:color="auto"/>
        <w:right w:val="none" w:sz="0" w:space="0" w:color="auto"/>
      </w:divBdr>
    </w:div>
    <w:div w:id="1119570315">
      <w:bodyDiv w:val="1"/>
      <w:marLeft w:val="0"/>
      <w:marRight w:val="0"/>
      <w:marTop w:val="0"/>
      <w:marBottom w:val="0"/>
      <w:divBdr>
        <w:top w:val="none" w:sz="0" w:space="0" w:color="auto"/>
        <w:left w:val="none" w:sz="0" w:space="0" w:color="auto"/>
        <w:bottom w:val="none" w:sz="0" w:space="0" w:color="auto"/>
        <w:right w:val="none" w:sz="0" w:space="0" w:color="auto"/>
      </w:divBdr>
    </w:div>
    <w:div w:id="1120416361">
      <w:bodyDiv w:val="1"/>
      <w:marLeft w:val="0"/>
      <w:marRight w:val="0"/>
      <w:marTop w:val="0"/>
      <w:marBottom w:val="0"/>
      <w:divBdr>
        <w:top w:val="none" w:sz="0" w:space="0" w:color="auto"/>
        <w:left w:val="none" w:sz="0" w:space="0" w:color="auto"/>
        <w:bottom w:val="none" w:sz="0" w:space="0" w:color="auto"/>
        <w:right w:val="none" w:sz="0" w:space="0" w:color="auto"/>
      </w:divBdr>
    </w:div>
    <w:div w:id="1120950644">
      <w:bodyDiv w:val="1"/>
      <w:marLeft w:val="0"/>
      <w:marRight w:val="0"/>
      <w:marTop w:val="0"/>
      <w:marBottom w:val="0"/>
      <w:divBdr>
        <w:top w:val="none" w:sz="0" w:space="0" w:color="auto"/>
        <w:left w:val="none" w:sz="0" w:space="0" w:color="auto"/>
        <w:bottom w:val="none" w:sz="0" w:space="0" w:color="auto"/>
        <w:right w:val="none" w:sz="0" w:space="0" w:color="auto"/>
      </w:divBdr>
    </w:div>
    <w:div w:id="1127433926">
      <w:bodyDiv w:val="1"/>
      <w:marLeft w:val="0"/>
      <w:marRight w:val="0"/>
      <w:marTop w:val="0"/>
      <w:marBottom w:val="0"/>
      <w:divBdr>
        <w:top w:val="none" w:sz="0" w:space="0" w:color="auto"/>
        <w:left w:val="none" w:sz="0" w:space="0" w:color="auto"/>
        <w:bottom w:val="none" w:sz="0" w:space="0" w:color="auto"/>
        <w:right w:val="none" w:sz="0" w:space="0" w:color="auto"/>
      </w:divBdr>
    </w:div>
    <w:div w:id="1129319792">
      <w:bodyDiv w:val="1"/>
      <w:marLeft w:val="0"/>
      <w:marRight w:val="0"/>
      <w:marTop w:val="0"/>
      <w:marBottom w:val="0"/>
      <w:divBdr>
        <w:top w:val="none" w:sz="0" w:space="0" w:color="auto"/>
        <w:left w:val="none" w:sz="0" w:space="0" w:color="auto"/>
        <w:bottom w:val="none" w:sz="0" w:space="0" w:color="auto"/>
        <w:right w:val="none" w:sz="0" w:space="0" w:color="auto"/>
      </w:divBdr>
    </w:div>
    <w:div w:id="1130171658">
      <w:bodyDiv w:val="1"/>
      <w:marLeft w:val="0"/>
      <w:marRight w:val="0"/>
      <w:marTop w:val="0"/>
      <w:marBottom w:val="0"/>
      <w:divBdr>
        <w:top w:val="none" w:sz="0" w:space="0" w:color="auto"/>
        <w:left w:val="none" w:sz="0" w:space="0" w:color="auto"/>
        <w:bottom w:val="none" w:sz="0" w:space="0" w:color="auto"/>
        <w:right w:val="none" w:sz="0" w:space="0" w:color="auto"/>
      </w:divBdr>
    </w:div>
    <w:div w:id="1162500043">
      <w:bodyDiv w:val="1"/>
      <w:marLeft w:val="0"/>
      <w:marRight w:val="0"/>
      <w:marTop w:val="0"/>
      <w:marBottom w:val="0"/>
      <w:divBdr>
        <w:top w:val="none" w:sz="0" w:space="0" w:color="auto"/>
        <w:left w:val="none" w:sz="0" w:space="0" w:color="auto"/>
        <w:bottom w:val="none" w:sz="0" w:space="0" w:color="auto"/>
        <w:right w:val="none" w:sz="0" w:space="0" w:color="auto"/>
      </w:divBdr>
    </w:div>
    <w:div w:id="1211845592">
      <w:bodyDiv w:val="1"/>
      <w:marLeft w:val="0"/>
      <w:marRight w:val="0"/>
      <w:marTop w:val="0"/>
      <w:marBottom w:val="0"/>
      <w:divBdr>
        <w:top w:val="none" w:sz="0" w:space="0" w:color="auto"/>
        <w:left w:val="none" w:sz="0" w:space="0" w:color="auto"/>
        <w:bottom w:val="none" w:sz="0" w:space="0" w:color="auto"/>
        <w:right w:val="none" w:sz="0" w:space="0" w:color="auto"/>
      </w:divBdr>
    </w:div>
    <w:div w:id="1219051788">
      <w:bodyDiv w:val="1"/>
      <w:marLeft w:val="0"/>
      <w:marRight w:val="0"/>
      <w:marTop w:val="0"/>
      <w:marBottom w:val="0"/>
      <w:divBdr>
        <w:top w:val="none" w:sz="0" w:space="0" w:color="auto"/>
        <w:left w:val="none" w:sz="0" w:space="0" w:color="auto"/>
        <w:bottom w:val="none" w:sz="0" w:space="0" w:color="auto"/>
        <w:right w:val="none" w:sz="0" w:space="0" w:color="auto"/>
      </w:divBdr>
    </w:div>
    <w:div w:id="1221987567">
      <w:bodyDiv w:val="1"/>
      <w:marLeft w:val="0"/>
      <w:marRight w:val="0"/>
      <w:marTop w:val="0"/>
      <w:marBottom w:val="0"/>
      <w:divBdr>
        <w:top w:val="none" w:sz="0" w:space="0" w:color="auto"/>
        <w:left w:val="none" w:sz="0" w:space="0" w:color="auto"/>
        <w:bottom w:val="none" w:sz="0" w:space="0" w:color="auto"/>
        <w:right w:val="none" w:sz="0" w:space="0" w:color="auto"/>
      </w:divBdr>
    </w:div>
    <w:div w:id="1224564535">
      <w:bodyDiv w:val="1"/>
      <w:marLeft w:val="0"/>
      <w:marRight w:val="0"/>
      <w:marTop w:val="0"/>
      <w:marBottom w:val="0"/>
      <w:divBdr>
        <w:top w:val="none" w:sz="0" w:space="0" w:color="auto"/>
        <w:left w:val="none" w:sz="0" w:space="0" w:color="auto"/>
        <w:bottom w:val="none" w:sz="0" w:space="0" w:color="auto"/>
        <w:right w:val="none" w:sz="0" w:space="0" w:color="auto"/>
      </w:divBdr>
    </w:div>
    <w:div w:id="1229263720">
      <w:bodyDiv w:val="1"/>
      <w:marLeft w:val="0"/>
      <w:marRight w:val="0"/>
      <w:marTop w:val="0"/>
      <w:marBottom w:val="0"/>
      <w:divBdr>
        <w:top w:val="none" w:sz="0" w:space="0" w:color="auto"/>
        <w:left w:val="none" w:sz="0" w:space="0" w:color="auto"/>
        <w:bottom w:val="none" w:sz="0" w:space="0" w:color="auto"/>
        <w:right w:val="none" w:sz="0" w:space="0" w:color="auto"/>
      </w:divBdr>
    </w:div>
    <w:div w:id="1263757644">
      <w:bodyDiv w:val="1"/>
      <w:marLeft w:val="0"/>
      <w:marRight w:val="0"/>
      <w:marTop w:val="0"/>
      <w:marBottom w:val="0"/>
      <w:divBdr>
        <w:top w:val="none" w:sz="0" w:space="0" w:color="auto"/>
        <w:left w:val="none" w:sz="0" w:space="0" w:color="auto"/>
        <w:bottom w:val="none" w:sz="0" w:space="0" w:color="auto"/>
        <w:right w:val="none" w:sz="0" w:space="0" w:color="auto"/>
      </w:divBdr>
    </w:div>
    <w:div w:id="1280452164">
      <w:bodyDiv w:val="1"/>
      <w:marLeft w:val="0"/>
      <w:marRight w:val="0"/>
      <w:marTop w:val="0"/>
      <w:marBottom w:val="0"/>
      <w:divBdr>
        <w:top w:val="none" w:sz="0" w:space="0" w:color="auto"/>
        <w:left w:val="none" w:sz="0" w:space="0" w:color="auto"/>
        <w:bottom w:val="none" w:sz="0" w:space="0" w:color="auto"/>
        <w:right w:val="none" w:sz="0" w:space="0" w:color="auto"/>
      </w:divBdr>
    </w:div>
    <w:div w:id="1285116676">
      <w:bodyDiv w:val="1"/>
      <w:marLeft w:val="0"/>
      <w:marRight w:val="0"/>
      <w:marTop w:val="0"/>
      <w:marBottom w:val="0"/>
      <w:divBdr>
        <w:top w:val="none" w:sz="0" w:space="0" w:color="auto"/>
        <w:left w:val="none" w:sz="0" w:space="0" w:color="auto"/>
        <w:bottom w:val="none" w:sz="0" w:space="0" w:color="auto"/>
        <w:right w:val="none" w:sz="0" w:space="0" w:color="auto"/>
      </w:divBdr>
    </w:div>
    <w:div w:id="1287392453">
      <w:bodyDiv w:val="1"/>
      <w:marLeft w:val="0"/>
      <w:marRight w:val="0"/>
      <w:marTop w:val="0"/>
      <w:marBottom w:val="0"/>
      <w:divBdr>
        <w:top w:val="none" w:sz="0" w:space="0" w:color="auto"/>
        <w:left w:val="none" w:sz="0" w:space="0" w:color="auto"/>
        <w:bottom w:val="none" w:sz="0" w:space="0" w:color="auto"/>
        <w:right w:val="none" w:sz="0" w:space="0" w:color="auto"/>
      </w:divBdr>
    </w:div>
    <w:div w:id="1292594574">
      <w:bodyDiv w:val="1"/>
      <w:marLeft w:val="0"/>
      <w:marRight w:val="0"/>
      <w:marTop w:val="0"/>
      <w:marBottom w:val="0"/>
      <w:divBdr>
        <w:top w:val="none" w:sz="0" w:space="0" w:color="auto"/>
        <w:left w:val="none" w:sz="0" w:space="0" w:color="auto"/>
        <w:bottom w:val="none" w:sz="0" w:space="0" w:color="auto"/>
        <w:right w:val="none" w:sz="0" w:space="0" w:color="auto"/>
      </w:divBdr>
    </w:div>
    <w:div w:id="1329019539">
      <w:bodyDiv w:val="1"/>
      <w:marLeft w:val="0"/>
      <w:marRight w:val="0"/>
      <w:marTop w:val="0"/>
      <w:marBottom w:val="0"/>
      <w:divBdr>
        <w:top w:val="none" w:sz="0" w:space="0" w:color="auto"/>
        <w:left w:val="none" w:sz="0" w:space="0" w:color="auto"/>
        <w:bottom w:val="none" w:sz="0" w:space="0" w:color="auto"/>
        <w:right w:val="none" w:sz="0" w:space="0" w:color="auto"/>
      </w:divBdr>
    </w:div>
    <w:div w:id="1339887875">
      <w:bodyDiv w:val="1"/>
      <w:marLeft w:val="0"/>
      <w:marRight w:val="0"/>
      <w:marTop w:val="0"/>
      <w:marBottom w:val="0"/>
      <w:divBdr>
        <w:top w:val="none" w:sz="0" w:space="0" w:color="auto"/>
        <w:left w:val="none" w:sz="0" w:space="0" w:color="auto"/>
        <w:bottom w:val="none" w:sz="0" w:space="0" w:color="auto"/>
        <w:right w:val="none" w:sz="0" w:space="0" w:color="auto"/>
      </w:divBdr>
    </w:div>
    <w:div w:id="1402679078">
      <w:bodyDiv w:val="1"/>
      <w:marLeft w:val="0"/>
      <w:marRight w:val="0"/>
      <w:marTop w:val="0"/>
      <w:marBottom w:val="0"/>
      <w:divBdr>
        <w:top w:val="none" w:sz="0" w:space="0" w:color="auto"/>
        <w:left w:val="none" w:sz="0" w:space="0" w:color="auto"/>
        <w:bottom w:val="none" w:sz="0" w:space="0" w:color="auto"/>
        <w:right w:val="none" w:sz="0" w:space="0" w:color="auto"/>
      </w:divBdr>
    </w:div>
    <w:div w:id="1406684437">
      <w:bodyDiv w:val="1"/>
      <w:marLeft w:val="0"/>
      <w:marRight w:val="0"/>
      <w:marTop w:val="0"/>
      <w:marBottom w:val="0"/>
      <w:divBdr>
        <w:top w:val="none" w:sz="0" w:space="0" w:color="auto"/>
        <w:left w:val="none" w:sz="0" w:space="0" w:color="auto"/>
        <w:bottom w:val="none" w:sz="0" w:space="0" w:color="auto"/>
        <w:right w:val="none" w:sz="0" w:space="0" w:color="auto"/>
      </w:divBdr>
    </w:div>
    <w:div w:id="1415979191">
      <w:bodyDiv w:val="1"/>
      <w:marLeft w:val="0"/>
      <w:marRight w:val="0"/>
      <w:marTop w:val="0"/>
      <w:marBottom w:val="0"/>
      <w:divBdr>
        <w:top w:val="none" w:sz="0" w:space="0" w:color="auto"/>
        <w:left w:val="none" w:sz="0" w:space="0" w:color="auto"/>
        <w:bottom w:val="none" w:sz="0" w:space="0" w:color="auto"/>
        <w:right w:val="none" w:sz="0" w:space="0" w:color="auto"/>
      </w:divBdr>
    </w:div>
    <w:div w:id="1441295421">
      <w:bodyDiv w:val="1"/>
      <w:marLeft w:val="0"/>
      <w:marRight w:val="0"/>
      <w:marTop w:val="0"/>
      <w:marBottom w:val="0"/>
      <w:divBdr>
        <w:top w:val="none" w:sz="0" w:space="0" w:color="auto"/>
        <w:left w:val="none" w:sz="0" w:space="0" w:color="auto"/>
        <w:bottom w:val="none" w:sz="0" w:space="0" w:color="auto"/>
        <w:right w:val="none" w:sz="0" w:space="0" w:color="auto"/>
      </w:divBdr>
    </w:div>
    <w:div w:id="1488471577">
      <w:bodyDiv w:val="1"/>
      <w:marLeft w:val="0"/>
      <w:marRight w:val="0"/>
      <w:marTop w:val="0"/>
      <w:marBottom w:val="0"/>
      <w:divBdr>
        <w:top w:val="none" w:sz="0" w:space="0" w:color="auto"/>
        <w:left w:val="none" w:sz="0" w:space="0" w:color="auto"/>
        <w:bottom w:val="none" w:sz="0" w:space="0" w:color="auto"/>
        <w:right w:val="none" w:sz="0" w:space="0" w:color="auto"/>
      </w:divBdr>
    </w:div>
    <w:div w:id="1491365595">
      <w:bodyDiv w:val="1"/>
      <w:marLeft w:val="0"/>
      <w:marRight w:val="0"/>
      <w:marTop w:val="0"/>
      <w:marBottom w:val="0"/>
      <w:divBdr>
        <w:top w:val="none" w:sz="0" w:space="0" w:color="auto"/>
        <w:left w:val="none" w:sz="0" w:space="0" w:color="auto"/>
        <w:bottom w:val="none" w:sz="0" w:space="0" w:color="auto"/>
        <w:right w:val="none" w:sz="0" w:space="0" w:color="auto"/>
      </w:divBdr>
    </w:div>
    <w:div w:id="1498963285">
      <w:bodyDiv w:val="1"/>
      <w:marLeft w:val="0"/>
      <w:marRight w:val="0"/>
      <w:marTop w:val="0"/>
      <w:marBottom w:val="0"/>
      <w:divBdr>
        <w:top w:val="none" w:sz="0" w:space="0" w:color="auto"/>
        <w:left w:val="none" w:sz="0" w:space="0" w:color="auto"/>
        <w:bottom w:val="none" w:sz="0" w:space="0" w:color="auto"/>
        <w:right w:val="none" w:sz="0" w:space="0" w:color="auto"/>
      </w:divBdr>
    </w:div>
    <w:div w:id="1551304322">
      <w:bodyDiv w:val="1"/>
      <w:marLeft w:val="0"/>
      <w:marRight w:val="0"/>
      <w:marTop w:val="0"/>
      <w:marBottom w:val="0"/>
      <w:divBdr>
        <w:top w:val="none" w:sz="0" w:space="0" w:color="auto"/>
        <w:left w:val="none" w:sz="0" w:space="0" w:color="auto"/>
        <w:bottom w:val="none" w:sz="0" w:space="0" w:color="auto"/>
        <w:right w:val="none" w:sz="0" w:space="0" w:color="auto"/>
      </w:divBdr>
    </w:div>
    <w:div w:id="1559779576">
      <w:bodyDiv w:val="1"/>
      <w:marLeft w:val="0"/>
      <w:marRight w:val="0"/>
      <w:marTop w:val="0"/>
      <w:marBottom w:val="0"/>
      <w:divBdr>
        <w:top w:val="none" w:sz="0" w:space="0" w:color="auto"/>
        <w:left w:val="none" w:sz="0" w:space="0" w:color="auto"/>
        <w:bottom w:val="none" w:sz="0" w:space="0" w:color="auto"/>
        <w:right w:val="none" w:sz="0" w:space="0" w:color="auto"/>
      </w:divBdr>
    </w:div>
    <w:div w:id="1562329151">
      <w:bodyDiv w:val="1"/>
      <w:marLeft w:val="0"/>
      <w:marRight w:val="0"/>
      <w:marTop w:val="0"/>
      <w:marBottom w:val="0"/>
      <w:divBdr>
        <w:top w:val="none" w:sz="0" w:space="0" w:color="auto"/>
        <w:left w:val="none" w:sz="0" w:space="0" w:color="auto"/>
        <w:bottom w:val="none" w:sz="0" w:space="0" w:color="auto"/>
        <w:right w:val="none" w:sz="0" w:space="0" w:color="auto"/>
      </w:divBdr>
    </w:div>
    <w:div w:id="1571425368">
      <w:bodyDiv w:val="1"/>
      <w:marLeft w:val="0"/>
      <w:marRight w:val="0"/>
      <w:marTop w:val="0"/>
      <w:marBottom w:val="0"/>
      <w:divBdr>
        <w:top w:val="none" w:sz="0" w:space="0" w:color="auto"/>
        <w:left w:val="none" w:sz="0" w:space="0" w:color="auto"/>
        <w:bottom w:val="none" w:sz="0" w:space="0" w:color="auto"/>
        <w:right w:val="none" w:sz="0" w:space="0" w:color="auto"/>
      </w:divBdr>
    </w:div>
    <w:div w:id="1574075189">
      <w:bodyDiv w:val="1"/>
      <w:marLeft w:val="0"/>
      <w:marRight w:val="0"/>
      <w:marTop w:val="0"/>
      <w:marBottom w:val="0"/>
      <w:divBdr>
        <w:top w:val="none" w:sz="0" w:space="0" w:color="auto"/>
        <w:left w:val="none" w:sz="0" w:space="0" w:color="auto"/>
        <w:bottom w:val="none" w:sz="0" w:space="0" w:color="auto"/>
        <w:right w:val="none" w:sz="0" w:space="0" w:color="auto"/>
      </w:divBdr>
    </w:div>
    <w:div w:id="1579289824">
      <w:bodyDiv w:val="1"/>
      <w:marLeft w:val="0"/>
      <w:marRight w:val="0"/>
      <w:marTop w:val="0"/>
      <w:marBottom w:val="0"/>
      <w:divBdr>
        <w:top w:val="none" w:sz="0" w:space="0" w:color="auto"/>
        <w:left w:val="none" w:sz="0" w:space="0" w:color="auto"/>
        <w:bottom w:val="none" w:sz="0" w:space="0" w:color="auto"/>
        <w:right w:val="none" w:sz="0" w:space="0" w:color="auto"/>
      </w:divBdr>
    </w:div>
    <w:div w:id="1580408565">
      <w:bodyDiv w:val="1"/>
      <w:marLeft w:val="0"/>
      <w:marRight w:val="0"/>
      <w:marTop w:val="0"/>
      <w:marBottom w:val="0"/>
      <w:divBdr>
        <w:top w:val="none" w:sz="0" w:space="0" w:color="auto"/>
        <w:left w:val="none" w:sz="0" w:space="0" w:color="auto"/>
        <w:bottom w:val="none" w:sz="0" w:space="0" w:color="auto"/>
        <w:right w:val="none" w:sz="0" w:space="0" w:color="auto"/>
      </w:divBdr>
    </w:div>
    <w:div w:id="1582256740">
      <w:bodyDiv w:val="1"/>
      <w:marLeft w:val="0"/>
      <w:marRight w:val="0"/>
      <w:marTop w:val="0"/>
      <w:marBottom w:val="0"/>
      <w:divBdr>
        <w:top w:val="none" w:sz="0" w:space="0" w:color="auto"/>
        <w:left w:val="none" w:sz="0" w:space="0" w:color="auto"/>
        <w:bottom w:val="none" w:sz="0" w:space="0" w:color="auto"/>
        <w:right w:val="none" w:sz="0" w:space="0" w:color="auto"/>
      </w:divBdr>
    </w:div>
    <w:div w:id="1586185549">
      <w:bodyDiv w:val="1"/>
      <w:marLeft w:val="0"/>
      <w:marRight w:val="0"/>
      <w:marTop w:val="0"/>
      <w:marBottom w:val="0"/>
      <w:divBdr>
        <w:top w:val="none" w:sz="0" w:space="0" w:color="auto"/>
        <w:left w:val="none" w:sz="0" w:space="0" w:color="auto"/>
        <w:bottom w:val="none" w:sz="0" w:space="0" w:color="auto"/>
        <w:right w:val="none" w:sz="0" w:space="0" w:color="auto"/>
      </w:divBdr>
    </w:div>
    <w:div w:id="1588463721">
      <w:bodyDiv w:val="1"/>
      <w:marLeft w:val="0"/>
      <w:marRight w:val="0"/>
      <w:marTop w:val="0"/>
      <w:marBottom w:val="0"/>
      <w:divBdr>
        <w:top w:val="none" w:sz="0" w:space="0" w:color="auto"/>
        <w:left w:val="none" w:sz="0" w:space="0" w:color="auto"/>
        <w:bottom w:val="none" w:sz="0" w:space="0" w:color="auto"/>
        <w:right w:val="none" w:sz="0" w:space="0" w:color="auto"/>
      </w:divBdr>
    </w:div>
    <w:div w:id="1608851800">
      <w:bodyDiv w:val="1"/>
      <w:marLeft w:val="0"/>
      <w:marRight w:val="0"/>
      <w:marTop w:val="0"/>
      <w:marBottom w:val="0"/>
      <w:divBdr>
        <w:top w:val="none" w:sz="0" w:space="0" w:color="auto"/>
        <w:left w:val="none" w:sz="0" w:space="0" w:color="auto"/>
        <w:bottom w:val="none" w:sz="0" w:space="0" w:color="auto"/>
        <w:right w:val="none" w:sz="0" w:space="0" w:color="auto"/>
      </w:divBdr>
    </w:div>
    <w:div w:id="1619145553">
      <w:bodyDiv w:val="1"/>
      <w:marLeft w:val="0"/>
      <w:marRight w:val="0"/>
      <w:marTop w:val="0"/>
      <w:marBottom w:val="0"/>
      <w:divBdr>
        <w:top w:val="none" w:sz="0" w:space="0" w:color="auto"/>
        <w:left w:val="none" w:sz="0" w:space="0" w:color="auto"/>
        <w:bottom w:val="none" w:sz="0" w:space="0" w:color="auto"/>
        <w:right w:val="none" w:sz="0" w:space="0" w:color="auto"/>
      </w:divBdr>
    </w:div>
    <w:div w:id="1627203121">
      <w:bodyDiv w:val="1"/>
      <w:marLeft w:val="0"/>
      <w:marRight w:val="0"/>
      <w:marTop w:val="0"/>
      <w:marBottom w:val="0"/>
      <w:divBdr>
        <w:top w:val="none" w:sz="0" w:space="0" w:color="auto"/>
        <w:left w:val="none" w:sz="0" w:space="0" w:color="auto"/>
        <w:bottom w:val="none" w:sz="0" w:space="0" w:color="auto"/>
        <w:right w:val="none" w:sz="0" w:space="0" w:color="auto"/>
      </w:divBdr>
    </w:div>
    <w:div w:id="1637950583">
      <w:bodyDiv w:val="1"/>
      <w:marLeft w:val="0"/>
      <w:marRight w:val="0"/>
      <w:marTop w:val="0"/>
      <w:marBottom w:val="0"/>
      <w:divBdr>
        <w:top w:val="none" w:sz="0" w:space="0" w:color="auto"/>
        <w:left w:val="none" w:sz="0" w:space="0" w:color="auto"/>
        <w:bottom w:val="none" w:sz="0" w:space="0" w:color="auto"/>
        <w:right w:val="none" w:sz="0" w:space="0" w:color="auto"/>
      </w:divBdr>
    </w:div>
    <w:div w:id="1680035217">
      <w:bodyDiv w:val="1"/>
      <w:marLeft w:val="0"/>
      <w:marRight w:val="0"/>
      <w:marTop w:val="0"/>
      <w:marBottom w:val="0"/>
      <w:divBdr>
        <w:top w:val="none" w:sz="0" w:space="0" w:color="auto"/>
        <w:left w:val="none" w:sz="0" w:space="0" w:color="auto"/>
        <w:bottom w:val="none" w:sz="0" w:space="0" w:color="auto"/>
        <w:right w:val="none" w:sz="0" w:space="0" w:color="auto"/>
      </w:divBdr>
    </w:div>
    <w:div w:id="1697196947">
      <w:bodyDiv w:val="1"/>
      <w:marLeft w:val="0"/>
      <w:marRight w:val="0"/>
      <w:marTop w:val="0"/>
      <w:marBottom w:val="0"/>
      <w:divBdr>
        <w:top w:val="none" w:sz="0" w:space="0" w:color="auto"/>
        <w:left w:val="none" w:sz="0" w:space="0" w:color="auto"/>
        <w:bottom w:val="none" w:sz="0" w:space="0" w:color="auto"/>
        <w:right w:val="none" w:sz="0" w:space="0" w:color="auto"/>
      </w:divBdr>
    </w:div>
    <w:div w:id="1698576988">
      <w:bodyDiv w:val="1"/>
      <w:marLeft w:val="0"/>
      <w:marRight w:val="0"/>
      <w:marTop w:val="0"/>
      <w:marBottom w:val="0"/>
      <w:divBdr>
        <w:top w:val="none" w:sz="0" w:space="0" w:color="auto"/>
        <w:left w:val="none" w:sz="0" w:space="0" w:color="auto"/>
        <w:bottom w:val="none" w:sz="0" w:space="0" w:color="auto"/>
        <w:right w:val="none" w:sz="0" w:space="0" w:color="auto"/>
      </w:divBdr>
    </w:div>
    <w:div w:id="1704937219">
      <w:bodyDiv w:val="1"/>
      <w:marLeft w:val="0"/>
      <w:marRight w:val="0"/>
      <w:marTop w:val="0"/>
      <w:marBottom w:val="0"/>
      <w:divBdr>
        <w:top w:val="none" w:sz="0" w:space="0" w:color="auto"/>
        <w:left w:val="none" w:sz="0" w:space="0" w:color="auto"/>
        <w:bottom w:val="none" w:sz="0" w:space="0" w:color="auto"/>
        <w:right w:val="none" w:sz="0" w:space="0" w:color="auto"/>
      </w:divBdr>
    </w:div>
    <w:div w:id="1705521891">
      <w:bodyDiv w:val="1"/>
      <w:marLeft w:val="0"/>
      <w:marRight w:val="0"/>
      <w:marTop w:val="0"/>
      <w:marBottom w:val="0"/>
      <w:divBdr>
        <w:top w:val="none" w:sz="0" w:space="0" w:color="auto"/>
        <w:left w:val="none" w:sz="0" w:space="0" w:color="auto"/>
        <w:bottom w:val="none" w:sz="0" w:space="0" w:color="auto"/>
        <w:right w:val="none" w:sz="0" w:space="0" w:color="auto"/>
      </w:divBdr>
    </w:div>
    <w:div w:id="1705671352">
      <w:bodyDiv w:val="1"/>
      <w:marLeft w:val="0"/>
      <w:marRight w:val="0"/>
      <w:marTop w:val="0"/>
      <w:marBottom w:val="0"/>
      <w:divBdr>
        <w:top w:val="none" w:sz="0" w:space="0" w:color="auto"/>
        <w:left w:val="none" w:sz="0" w:space="0" w:color="auto"/>
        <w:bottom w:val="none" w:sz="0" w:space="0" w:color="auto"/>
        <w:right w:val="none" w:sz="0" w:space="0" w:color="auto"/>
      </w:divBdr>
    </w:div>
    <w:div w:id="1718778627">
      <w:bodyDiv w:val="1"/>
      <w:marLeft w:val="0"/>
      <w:marRight w:val="0"/>
      <w:marTop w:val="0"/>
      <w:marBottom w:val="0"/>
      <w:divBdr>
        <w:top w:val="none" w:sz="0" w:space="0" w:color="auto"/>
        <w:left w:val="none" w:sz="0" w:space="0" w:color="auto"/>
        <w:bottom w:val="none" w:sz="0" w:space="0" w:color="auto"/>
        <w:right w:val="none" w:sz="0" w:space="0" w:color="auto"/>
      </w:divBdr>
    </w:div>
    <w:div w:id="1730687184">
      <w:bodyDiv w:val="1"/>
      <w:marLeft w:val="0"/>
      <w:marRight w:val="0"/>
      <w:marTop w:val="0"/>
      <w:marBottom w:val="0"/>
      <w:divBdr>
        <w:top w:val="none" w:sz="0" w:space="0" w:color="auto"/>
        <w:left w:val="none" w:sz="0" w:space="0" w:color="auto"/>
        <w:bottom w:val="none" w:sz="0" w:space="0" w:color="auto"/>
        <w:right w:val="none" w:sz="0" w:space="0" w:color="auto"/>
      </w:divBdr>
    </w:div>
    <w:div w:id="1736853123">
      <w:bodyDiv w:val="1"/>
      <w:marLeft w:val="0"/>
      <w:marRight w:val="0"/>
      <w:marTop w:val="0"/>
      <w:marBottom w:val="0"/>
      <w:divBdr>
        <w:top w:val="none" w:sz="0" w:space="0" w:color="auto"/>
        <w:left w:val="none" w:sz="0" w:space="0" w:color="auto"/>
        <w:bottom w:val="none" w:sz="0" w:space="0" w:color="auto"/>
        <w:right w:val="none" w:sz="0" w:space="0" w:color="auto"/>
      </w:divBdr>
    </w:div>
    <w:div w:id="1764379046">
      <w:bodyDiv w:val="1"/>
      <w:marLeft w:val="0"/>
      <w:marRight w:val="0"/>
      <w:marTop w:val="0"/>
      <w:marBottom w:val="0"/>
      <w:divBdr>
        <w:top w:val="none" w:sz="0" w:space="0" w:color="auto"/>
        <w:left w:val="none" w:sz="0" w:space="0" w:color="auto"/>
        <w:bottom w:val="none" w:sz="0" w:space="0" w:color="auto"/>
        <w:right w:val="none" w:sz="0" w:space="0" w:color="auto"/>
      </w:divBdr>
    </w:div>
    <w:div w:id="1765413640">
      <w:bodyDiv w:val="1"/>
      <w:marLeft w:val="0"/>
      <w:marRight w:val="0"/>
      <w:marTop w:val="0"/>
      <w:marBottom w:val="0"/>
      <w:divBdr>
        <w:top w:val="none" w:sz="0" w:space="0" w:color="auto"/>
        <w:left w:val="none" w:sz="0" w:space="0" w:color="auto"/>
        <w:bottom w:val="none" w:sz="0" w:space="0" w:color="auto"/>
        <w:right w:val="none" w:sz="0" w:space="0" w:color="auto"/>
      </w:divBdr>
    </w:div>
    <w:div w:id="1792476661">
      <w:bodyDiv w:val="1"/>
      <w:marLeft w:val="0"/>
      <w:marRight w:val="0"/>
      <w:marTop w:val="0"/>
      <w:marBottom w:val="0"/>
      <w:divBdr>
        <w:top w:val="none" w:sz="0" w:space="0" w:color="auto"/>
        <w:left w:val="none" w:sz="0" w:space="0" w:color="auto"/>
        <w:bottom w:val="none" w:sz="0" w:space="0" w:color="auto"/>
        <w:right w:val="none" w:sz="0" w:space="0" w:color="auto"/>
      </w:divBdr>
    </w:div>
    <w:div w:id="1794865003">
      <w:bodyDiv w:val="1"/>
      <w:marLeft w:val="0"/>
      <w:marRight w:val="0"/>
      <w:marTop w:val="0"/>
      <w:marBottom w:val="0"/>
      <w:divBdr>
        <w:top w:val="none" w:sz="0" w:space="0" w:color="auto"/>
        <w:left w:val="none" w:sz="0" w:space="0" w:color="auto"/>
        <w:bottom w:val="none" w:sz="0" w:space="0" w:color="auto"/>
        <w:right w:val="none" w:sz="0" w:space="0" w:color="auto"/>
      </w:divBdr>
    </w:div>
    <w:div w:id="1825583313">
      <w:bodyDiv w:val="1"/>
      <w:marLeft w:val="0"/>
      <w:marRight w:val="0"/>
      <w:marTop w:val="0"/>
      <w:marBottom w:val="0"/>
      <w:divBdr>
        <w:top w:val="none" w:sz="0" w:space="0" w:color="auto"/>
        <w:left w:val="none" w:sz="0" w:space="0" w:color="auto"/>
        <w:bottom w:val="none" w:sz="0" w:space="0" w:color="auto"/>
        <w:right w:val="none" w:sz="0" w:space="0" w:color="auto"/>
      </w:divBdr>
    </w:div>
    <w:div w:id="1860002853">
      <w:bodyDiv w:val="1"/>
      <w:marLeft w:val="0"/>
      <w:marRight w:val="0"/>
      <w:marTop w:val="0"/>
      <w:marBottom w:val="0"/>
      <w:divBdr>
        <w:top w:val="none" w:sz="0" w:space="0" w:color="auto"/>
        <w:left w:val="none" w:sz="0" w:space="0" w:color="auto"/>
        <w:bottom w:val="none" w:sz="0" w:space="0" w:color="auto"/>
        <w:right w:val="none" w:sz="0" w:space="0" w:color="auto"/>
      </w:divBdr>
    </w:div>
    <w:div w:id="1869634119">
      <w:bodyDiv w:val="1"/>
      <w:marLeft w:val="0"/>
      <w:marRight w:val="0"/>
      <w:marTop w:val="0"/>
      <w:marBottom w:val="0"/>
      <w:divBdr>
        <w:top w:val="none" w:sz="0" w:space="0" w:color="auto"/>
        <w:left w:val="none" w:sz="0" w:space="0" w:color="auto"/>
        <w:bottom w:val="none" w:sz="0" w:space="0" w:color="auto"/>
        <w:right w:val="none" w:sz="0" w:space="0" w:color="auto"/>
      </w:divBdr>
    </w:div>
    <w:div w:id="1869760504">
      <w:bodyDiv w:val="1"/>
      <w:marLeft w:val="0"/>
      <w:marRight w:val="0"/>
      <w:marTop w:val="0"/>
      <w:marBottom w:val="0"/>
      <w:divBdr>
        <w:top w:val="none" w:sz="0" w:space="0" w:color="auto"/>
        <w:left w:val="none" w:sz="0" w:space="0" w:color="auto"/>
        <w:bottom w:val="none" w:sz="0" w:space="0" w:color="auto"/>
        <w:right w:val="none" w:sz="0" w:space="0" w:color="auto"/>
      </w:divBdr>
    </w:div>
    <w:div w:id="1900240106">
      <w:bodyDiv w:val="1"/>
      <w:marLeft w:val="0"/>
      <w:marRight w:val="0"/>
      <w:marTop w:val="0"/>
      <w:marBottom w:val="0"/>
      <w:divBdr>
        <w:top w:val="none" w:sz="0" w:space="0" w:color="auto"/>
        <w:left w:val="none" w:sz="0" w:space="0" w:color="auto"/>
        <w:bottom w:val="none" w:sz="0" w:space="0" w:color="auto"/>
        <w:right w:val="none" w:sz="0" w:space="0" w:color="auto"/>
      </w:divBdr>
    </w:div>
    <w:div w:id="1914657302">
      <w:bodyDiv w:val="1"/>
      <w:marLeft w:val="0"/>
      <w:marRight w:val="0"/>
      <w:marTop w:val="0"/>
      <w:marBottom w:val="0"/>
      <w:divBdr>
        <w:top w:val="none" w:sz="0" w:space="0" w:color="auto"/>
        <w:left w:val="none" w:sz="0" w:space="0" w:color="auto"/>
        <w:bottom w:val="none" w:sz="0" w:space="0" w:color="auto"/>
        <w:right w:val="none" w:sz="0" w:space="0" w:color="auto"/>
      </w:divBdr>
    </w:div>
    <w:div w:id="1956911964">
      <w:bodyDiv w:val="1"/>
      <w:marLeft w:val="0"/>
      <w:marRight w:val="0"/>
      <w:marTop w:val="0"/>
      <w:marBottom w:val="0"/>
      <w:divBdr>
        <w:top w:val="none" w:sz="0" w:space="0" w:color="auto"/>
        <w:left w:val="none" w:sz="0" w:space="0" w:color="auto"/>
        <w:bottom w:val="none" w:sz="0" w:space="0" w:color="auto"/>
        <w:right w:val="none" w:sz="0" w:space="0" w:color="auto"/>
      </w:divBdr>
    </w:div>
    <w:div w:id="1970889853">
      <w:bodyDiv w:val="1"/>
      <w:marLeft w:val="0"/>
      <w:marRight w:val="0"/>
      <w:marTop w:val="0"/>
      <w:marBottom w:val="0"/>
      <w:divBdr>
        <w:top w:val="none" w:sz="0" w:space="0" w:color="auto"/>
        <w:left w:val="none" w:sz="0" w:space="0" w:color="auto"/>
        <w:bottom w:val="none" w:sz="0" w:space="0" w:color="auto"/>
        <w:right w:val="none" w:sz="0" w:space="0" w:color="auto"/>
      </w:divBdr>
    </w:div>
    <w:div w:id="1988320388">
      <w:bodyDiv w:val="1"/>
      <w:marLeft w:val="0"/>
      <w:marRight w:val="0"/>
      <w:marTop w:val="0"/>
      <w:marBottom w:val="0"/>
      <w:divBdr>
        <w:top w:val="none" w:sz="0" w:space="0" w:color="auto"/>
        <w:left w:val="none" w:sz="0" w:space="0" w:color="auto"/>
        <w:bottom w:val="none" w:sz="0" w:space="0" w:color="auto"/>
        <w:right w:val="none" w:sz="0" w:space="0" w:color="auto"/>
      </w:divBdr>
    </w:div>
    <w:div w:id="2010861779">
      <w:bodyDiv w:val="1"/>
      <w:marLeft w:val="0"/>
      <w:marRight w:val="0"/>
      <w:marTop w:val="0"/>
      <w:marBottom w:val="0"/>
      <w:divBdr>
        <w:top w:val="none" w:sz="0" w:space="0" w:color="auto"/>
        <w:left w:val="none" w:sz="0" w:space="0" w:color="auto"/>
        <w:bottom w:val="none" w:sz="0" w:space="0" w:color="auto"/>
        <w:right w:val="none" w:sz="0" w:space="0" w:color="auto"/>
      </w:divBdr>
    </w:div>
    <w:div w:id="2018801517">
      <w:bodyDiv w:val="1"/>
      <w:marLeft w:val="0"/>
      <w:marRight w:val="0"/>
      <w:marTop w:val="0"/>
      <w:marBottom w:val="0"/>
      <w:divBdr>
        <w:top w:val="none" w:sz="0" w:space="0" w:color="auto"/>
        <w:left w:val="none" w:sz="0" w:space="0" w:color="auto"/>
        <w:bottom w:val="none" w:sz="0" w:space="0" w:color="auto"/>
        <w:right w:val="none" w:sz="0" w:space="0" w:color="auto"/>
      </w:divBdr>
    </w:div>
    <w:div w:id="2033023616">
      <w:bodyDiv w:val="1"/>
      <w:marLeft w:val="0"/>
      <w:marRight w:val="0"/>
      <w:marTop w:val="0"/>
      <w:marBottom w:val="0"/>
      <w:divBdr>
        <w:top w:val="none" w:sz="0" w:space="0" w:color="auto"/>
        <w:left w:val="none" w:sz="0" w:space="0" w:color="auto"/>
        <w:bottom w:val="none" w:sz="0" w:space="0" w:color="auto"/>
        <w:right w:val="none" w:sz="0" w:space="0" w:color="auto"/>
      </w:divBdr>
    </w:div>
    <w:div w:id="2082480535">
      <w:bodyDiv w:val="1"/>
      <w:marLeft w:val="0"/>
      <w:marRight w:val="0"/>
      <w:marTop w:val="0"/>
      <w:marBottom w:val="0"/>
      <w:divBdr>
        <w:top w:val="none" w:sz="0" w:space="0" w:color="auto"/>
        <w:left w:val="none" w:sz="0" w:space="0" w:color="auto"/>
        <w:bottom w:val="none" w:sz="0" w:space="0" w:color="auto"/>
        <w:right w:val="none" w:sz="0" w:space="0" w:color="auto"/>
      </w:divBdr>
    </w:div>
    <w:div w:id="2084449458">
      <w:bodyDiv w:val="1"/>
      <w:marLeft w:val="0"/>
      <w:marRight w:val="0"/>
      <w:marTop w:val="0"/>
      <w:marBottom w:val="0"/>
      <w:divBdr>
        <w:top w:val="none" w:sz="0" w:space="0" w:color="auto"/>
        <w:left w:val="none" w:sz="0" w:space="0" w:color="auto"/>
        <w:bottom w:val="none" w:sz="0" w:space="0" w:color="auto"/>
        <w:right w:val="none" w:sz="0" w:space="0" w:color="auto"/>
      </w:divBdr>
    </w:div>
    <w:div w:id="2099062190">
      <w:bodyDiv w:val="1"/>
      <w:marLeft w:val="0"/>
      <w:marRight w:val="0"/>
      <w:marTop w:val="0"/>
      <w:marBottom w:val="0"/>
      <w:divBdr>
        <w:top w:val="none" w:sz="0" w:space="0" w:color="auto"/>
        <w:left w:val="none" w:sz="0" w:space="0" w:color="auto"/>
        <w:bottom w:val="none" w:sz="0" w:space="0" w:color="auto"/>
        <w:right w:val="none" w:sz="0" w:space="0" w:color="auto"/>
      </w:divBdr>
    </w:div>
    <w:div w:id="2113547145">
      <w:bodyDiv w:val="1"/>
      <w:marLeft w:val="0"/>
      <w:marRight w:val="0"/>
      <w:marTop w:val="0"/>
      <w:marBottom w:val="0"/>
      <w:divBdr>
        <w:top w:val="none" w:sz="0" w:space="0" w:color="auto"/>
        <w:left w:val="none" w:sz="0" w:space="0" w:color="auto"/>
        <w:bottom w:val="none" w:sz="0" w:space="0" w:color="auto"/>
        <w:right w:val="none" w:sz="0" w:space="0" w:color="auto"/>
      </w:divBdr>
    </w:div>
    <w:div w:id="2123722705">
      <w:bodyDiv w:val="1"/>
      <w:marLeft w:val="0"/>
      <w:marRight w:val="0"/>
      <w:marTop w:val="0"/>
      <w:marBottom w:val="0"/>
      <w:divBdr>
        <w:top w:val="none" w:sz="0" w:space="0" w:color="auto"/>
        <w:left w:val="none" w:sz="0" w:space="0" w:color="auto"/>
        <w:bottom w:val="none" w:sz="0" w:space="0" w:color="auto"/>
        <w:right w:val="none" w:sz="0" w:space="0" w:color="auto"/>
      </w:divBdr>
    </w:div>
    <w:div w:id="2128545304">
      <w:bodyDiv w:val="1"/>
      <w:marLeft w:val="0"/>
      <w:marRight w:val="0"/>
      <w:marTop w:val="0"/>
      <w:marBottom w:val="0"/>
      <w:divBdr>
        <w:top w:val="none" w:sz="0" w:space="0" w:color="auto"/>
        <w:left w:val="none" w:sz="0" w:space="0" w:color="auto"/>
        <w:bottom w:val="none" w:sz="0" w:space="0" w:color="auto"/>
        <w:right w:val="none" w:sz="0" w:space="0" w:color="auto"/>
      </w:divBdr>
    </w:div>
    <w:div w:id="2129690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c_zolushka3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0E860-E129-4BD7-8286-D73B1B4B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2324</TotalTime>
  <Pages>1</Pages>
  <Words>8918</Words>
  <Characters>50836</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81</cp:revision>
  <cp:lastPrinted>2026-01-30T03:39:00Z</cp:lastPrinted>
  <dcterms:created xsi:type="dcterms:W3CDTF">2022-03-24T06:30:00Z</dcterms:created>
  <dcterms:modified xsi:type="dcterms:W3CDTF">2026-02-24T07:12:00Z</dcterms:modified>
</cp:coreProperties>
</file>